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F3" w:rsidRDefault="00226CF3" w:rsidP="000874FA">
      <w:pPr>
        <w:spacing w:after="0" w:line="276" w:lineRule="auto"/>
        <w:ind w:left="-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99835" cy="8729438"/>
            <wp:effectExtent l="0" t="0" r="5715" b="0"/>
            <wp:docPr id="1" name="Рисунок 1" descr="C:\Documents and Settings\учительская1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FA" w:rsidRDefault="000874FA" w:rsidP="000874FA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6CF3" w:rsidRDefault="00226CF3" w:rsidP="000874FA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6CF3" w:rsidRDefault="00226CF3" w:rsidP="000874FA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6CF3" w:rsidRDefault="00226CF3" w:rsidP="000874FA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6CF3" w:rsidRDefault="00226CF3" w:rsidP="000874FA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6CF3" w:rsidRDefault="00226CF3" w:rsidP="000874FA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B20544" w:rsidRPr="00CD5F16" w:rsidRDefault="00B20544" w:rsidP="000874FA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D5F16">
        <w:rPr>
          <w:rFonts w:ascii="Times New Roman" w:hAnsi="Times New Roman" w:cs="Times New Roman"/>
          <w:caps/>
          <w:sz w:val="24"/>
          <w:szCs w:val="24"/>
        </w:rPr>
        <w:lastRenderedPageBreak/>
        <w:t>Пояснительная записка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Школьное обществознание представляет собой изучение основ </w:t>
      </w:r>
      <w:proofErr w:type="spellStart"/>
      <w:r w:rsidRPr="00CD5F16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CD5F16">
        <w:rPr>
          <w:rFonts w:ascii="Times New Roman" w:hAnsi="Times New Roman" w:cs="Times New Roman"/>
          <w:sz w:val="24"/>
          <w:szCs w:val="24"/>
        </w:rPr>
        <w:t xml:space="preserve"> знаний и служит системообразующим компонентом формирования современного научного мировоззрения школьника и его успешной социализации.</w:t>
      </w:r>
    </w:p>
    <w:p w:rsidR="00B20544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Цели курса призваны реализовать три уровня социального заказа. На уровне личности — заказ на личную, социальную и профессиональную успешность ученика. На уровне общества — заказ на сохранение физического и морального здоровья нации,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цивилизованное отношение к проблемам свободы и ответственности, поддержание социальной справедливости и достойного уровня благосостояния. На уровне государства —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сохранение единства и безопасности страны, развитие человеческого капитала и конкурентоспособности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мире.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Цели обществоведческой подготовки в старшей школе состоят в том, чтобы средствами учебного предмета активно содействовать: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воспитанию гражданской позиции юношества, основанной на идеях патриотизма, гордости за достижения страны в различных областях жизни, уважения к 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и культуре общества; готовности активно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в процессах модернизации и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нашей страны;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развитию личности в период ранней юности, её духовно-нравственных позиций и приоритетов, правового сознания, политической культуры, экономического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мышления, способности к предстоящему самоопределению в различных областях жизни: семейной, трудовой,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профессиональной;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освоению системы знаний о различных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овладению умениями получать социальную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экономическую и правовую) информацию из различных,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включая неадаптированные, источников, преобразовывать её и использовать для решения учебных задач,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для анализа и оценки жизненных ситуаций;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расширению палитры способов познавательной, коммуникативной, практической деятельности,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для участия в жизни гражданского общества и государства;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обогащению опыта применения полученных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национальностей и вероисповеданий, в семейно-бытовой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сфере.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Цели изучения курса тесно коррелируют с описанием личностных характеристик выпускника («портрет выпускника школы»), </w:t>
      </w:r>
      <w:proofErr w:type="gramStart"/>
      <w:r w:rsidRPr="00CD5F16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D5F16">
        <w:rPr>
          <w:rFonts w:ascii="Times New Roman" w:hAnsi="Times New Roman" w:cs="Times New Roman"/>
          <w:sz w:val="24"/>
          <w:szCs w:val="24"/>
        </w:rPr>
        <w:t xml:space="preserve"> содержится в стандарте. Выпускник — это гражданин: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любящий свой край и свою Родину, уважающий свой народ, его культуру и духовные традиции;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F16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CD5F16">
        <w:rPr>
          <w:rFonts w:ascii="Times New Roman" w:hAnsi="Times New Roman" w:cs="Times New Roman"/>
          <w:sz w:val="24"/>
          <w:szCs w:val="24"/>
        </w:rPr>
        <w:t xml:space="preserve"> и принимающий традиционные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семьи, российского гражданского общества, многонационального российского народа, человечества, осознающего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свою сопричастность к судьбе Отечества;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креативный и критически мыслящий, активно и целенаправленно познающий мир, осознающий ценность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и науки, труда и творчества для человека и общества;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F16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CD5F16">
        <w:rPr>
          <w:rFonts w:ascii="Times New Roman" w:hAnsi="Times New Roman" w:cs="Times New Roman"/>
          <w:sz w:val="24"/>
          <w:szCs w:val="24"/>
        </w:rPr>
        <w:t xml:space="preserve"> основами научных методов познания общества;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F16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CD5F16">
        <w:rPr>
          <w:rFonts w:ascii="Times New Roman" w:hAnsi="Times New Roman" w:cs="Times New Roman"/>
          <w:sz w:val="24"/>
          <w:szCs w:val="24"/>
        </w:rPr>
        <w:t xml:space="preserve"> на творчество и инновационную деятельность;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F16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CD5F16">
        <w:rPr>
          <w:rFonts w:ascii="Times New Roman" w:hAnsi="Times New Roman" w:cs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B20544" w:rsidRPr="00CD5F16" w:rsidRDefault="00B20544" w:rsidP="00CD5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lastRenderedPageBreak/>
        <w:t>•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B20544" w:rsidRPr="00CD5F1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>•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20544" w:rsidRPr="00CD5F1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• осознанно </w:t>
      </w:r>
      <w:proofErr w:type="gramStart"/>
      <w:r w:rsidRPr="00CD5F16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CD5F16">
        <w:rPr>
          <w:rFonts w:ascii="Times New Roman" w:hAnsi="Times New Roman" w:cs="Times New Roman"/>
          <w:sz w:val="24"/>
          <w:szCs w:val="24"/>
        </w:rPr>
        <w:t xml:space="preserve"> и пропагандирующий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здорового, безопасного и экологически целесообразного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16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B20544" w:rsidRPr="00CD5F1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F16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CD5F16">
        <w:rPr>
          <w:rFonts w:ascii="Times New Roman" w:hAnsi="Times New Roman" w:cs="Times New Roman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20544" w:rsidRPr="00CD5F1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F1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D5F16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CD5F16">
        <w:rPr>
          <w:rFonts w:ascii="Times New Roman" w:hAnsi="Times New Roman" w:cs="Times New Roman"/>
          <w:sz w:val="24"/>
          <w:szCs w:val="24"/>
        </w:rPr>
        <w:t xml:space="preserve"> на образование и самообразование в течение всей своей жизни.</w:t>
      </w:r>
    </w:p>
    <w:p w:rsidR="00B20544" w:rsidRPr="003076A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Содержание обществоведческого образования в 10—11 классах следует рассматривать как единую последовательность изучения основных сфер общественной жизни. В 10 классе изучаются проблемы, решение которых базируется на достижениях антропологии, гносеологии, культурологии,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психологии, социальной философии и социологии; в 11 классе — экономики, политологии и правоведения. В каждом из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блоков соблюдается баланс теоретического и практического материала.</w:t>
      </w:r>
    </w:p>
    <w:p w:rsidR="00B20544" w:rsidRPr="003076A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Антропологическая составляющая содержания обществоведческого образования в 10 классе включает в себя проблемы происхождения человека, биосоциальной двойственности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человеческого бытия, духовного мира человека, вопросы сознательного и бессознательного, мышления и деятельности, интересов и потребностей, видов деятельности,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мировоззрения.</w:t>
      </w:r>
    </w:p>
    <w:p w:rsidR="00B20544" w:rsidRPr="003076A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Гносеологическая составляющая включает проблемы познаваемости мира, видов, форм, уровней и методов познания.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44" w:rsidRPr="003076A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Составляющая социальной психологии включает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проблем самосознания и самопознания, социального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и социального пола, социализации и превращения индивида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в личность, межличностного общения, толерантности, соотношения свободы, необходимости и ответственности в деятельности человека</w:t>
      </w:r>
    </w:p>
    <w:p w:rsidR="00B20544" w:rsidRPr="003076A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Среди проблем социальной философии наиболее существенными являются: системное строение общества,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институты, подходы к анализу исторического процесса;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обществ; основные участники, факторы, направления и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общественного развития; противоречивость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 xml:space="preserve">прогресса и его критерии; проблемы НТР, глобализации и теории будущего развития. </w:t>
      </w:r>
    </w:p>
    <w:p w:rsidR="00B20544" w:rsidRPr="003076A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Изучение духовной сферы общественной жизни включает в себя проблемы духовного мира личности и его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соотношение духовного и материального в личностном и общественном развитии, формы и виды культуры, молодёжных субкультур, проблемы морали, образования, религии, искусства;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 xml:space="preserve">развития и перспектив современной культуры. </w:t>
      </w:r>
    </w:p>
    <w:p w:rsidR="00B20544" w:rsidRPr="003076A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Для обобщения знаний учащимся предлагается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научными и философскими текстами по всем изученным проблемам.</w:t>
      </w:r>
    </w:p>
    <w:p w:rsidR="00B20544" w:rsidRPr="003076A6" w:rsidRDefault="00B20544" w:rsidP="003076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На этой же ступени отрабатывается умение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 xml:space="preserve">сложный план, писать обществоведческое эссе. </w:t>
      </w:r>
    </w:p>
    <w:p w:rsidR="00B20544" w:rsidRPr="003076A6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В учебнике для 11 класса в рамках экономической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общественной жизни изучается экономика как наука и как хозяйство, при этом особое внимание уделяется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 xml:space="preserve">деятельности основных экономических субъектов — домохозяйств, фирм и государства. Среди основных </w:t>
      </w:r>
      <w:proofErr w:type="gramStart"/>
      <w:r w:rsidRPr="003076A6"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процессов</w:t>
      </w:r>
      <w:proofErr w:type="gramEnd"/>
      <w:r w:rsidRPr="003076A6">
        <w:rPr>
          <w:rFonts w:ascii="Times New Roman" w:hAnsi="Times New Roman" w:cs="Times New Roman"/>
          <w:sz w:val="24"/>
          <w:szCs w:val="24"/>
        </w:rPr>
        <w:t xml:space="preserve"> акцент делается на производстве — его видах и факторах, факторных доходах. В рамках темы сравниваются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экономических систем, подробно изучается современная рыночная (смешанная) экономика, виды рынков (наиболее подробно рынок труда и безработица). Среди основных микроэкономических вопросов рассматриваются организационно-правовые формы предприятий, источники финансирования бизнеса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и издержки, семейный бюджет. Среди макроэкономических вопросов разбираются такие вопросы смешанной экономики,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 xml:space="preserve">провалы рынка и государственное регулирование, законы </w:t>
      </w:r>
      <w:r w:rsidRPr="003076A6">
        <w:rPr>
          <w:rFonts w:ascii="Times New Roman" w:hAnsi="Times New Roman" w:cs="Times New Roman"/>
          <w:sz w:val="24"/>
          <w:szCs w:val="24"/>
        </w:rPr>
        <w:lastRenderedPageBreak/>
        <w:t>свободного рынка, проблемы формирования равновесной цены,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конкуренция и монополизация, экономический цикл и экономический рост. В рамках вопросов государственного регулирования современной рыночной экономики рассматриваются направления монетарной и фискальной политики государства: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 xml:space="preserve">проблемы инфляции, функционирования финансовой системы, налоговая политика. В завершение затрагиваются проблемы мировой экономики, прежде всего международной торговли. </w:t>
      </w:r>
    </w:p>
    <w:p w:rsidR="00B20544" w:rsidRPr="003076A6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Политическая проблематика курса включает в себя соотношение политики и власти, их понимание в широком и узком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смысле слова. Стержневым является понятие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системы, структура которой становится планом изучения материала: государство, его формы и функции; политические партии и движения, политическая культура, идеология и психология; правовое государство и гражданское общество. Существенным блоком изучения политических проблем развития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является политический процесс — его виды, этапы, участники,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избирательный процесс, политическое участие, политические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 xml:space="preserve">элиты и лидерство. Одной из самых актуальных тем блока является проблема СМИ как четвёртой ветви власти и способы политического манипулирования. </w:t>
      </w:r>
    </w:p>
    <w:p w:rsidR="00B20544" w:rsidRPr="003076A6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 xml:space="preserve">Правовой блок включает изучение основных проблем материального и процессуального права. </w:t>
      </w:r>
      <w:proofErr w:type="gramStart"/>
      <w:r w:rsidRPr="003076A6">
        <w:rPr>
          <w:rFonts w:ascii="Times New Roman" w:hAnsi="Times New Roman" w:cs="Times New Roman"/>
          <w:sz w:val="24"/>
          <w:szCs w:val="24"/>
        </w:rPr>
        <w:t>Изучается</w:t>
      </w:r>
      <w:proofErr w:type="gramEnd"/>
      <w:r w:rsidRPr="003076A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система права Российской Федерации. Центральным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изучение основ конституционного права, которое опирается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текст Основного закона — Конституции страны. Большое внимание уделяется системе прав и обязанностей гражданина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способам защиты прав, работе правоохранительных органов.</w:t>
      </w:r>
    </w:p>
    <w:p w:rsidR="00B20544" w:rsidRPr="003076A6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Отдельно изучаются такие основные отрасли российского права, как административное, гражданское, трудовое, 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уголовное, затрагивается экологическое и международное гуманитарное право. Особо рассматриваются вопросы воинской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 xml:space="preserve">обязанности, прав и обязанностей налогоплательщиков. </w:t>
      </w:r>
    </w:p>
    <w:p w:rsidR="00B20544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A6">
        <w:rPr>
          <w:rFonts w:ascii="Times New Roman" w:hAnsi="Times New Roman" w:cs="Times New Roman"/>
          <w:sz w:val="24"/>
          <w:szCs w:val="24"/>
        </w:rPr>
        <w:t>При изучении данного блока идёт постоянная опора на документы. 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A6">
        <w:rPr>
          <w:rFonts w:ascii="Times New Roman" w:hAnsi="Times New Roman" w:cs="Times New Roman"/>
          <w:sz w:val="24"/>
          <w:szCs w:val="24"/>
        </w:rPr>
        <w:t>работа над предметными умениями — учащиеся учатся самостоятельно формулировать определения обществоведческих понятий, давать объяснения данным социологической статистики.</w:t>
      </w:r>
    </w:p>
    <w:p w:rsidR="00B20544" w:rsidRPr="00474FDA" w:rsidRDefault="00B20544" w:rsidP="00474FDA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4FDA">
        <w:rPr>
          <w:rFonts w:ascii="Times New Roman" w:hAnsi="Times New Roman" w:cs="Times New Roman"/>
          <w:caps/>
          <w:sz w:val="24"/>
          <w:szCs w:val="24"/>
        </w:rPr>
        <w:t>Планируемые результаты освоения курса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должны отражать: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многонационального народа России, уважение к государственным символам (герб, флаг, гимн);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FDA">
        <w:rPr>
          <w:rFonts w:ascii="Times New Roman" w:hAnsi="Times New Roman" w:cs="Times New Roman"/>
          <w:sz w:val="24"/>
          <w:szCs w:val="24"/>
        </w:rPr>
        <w:t>2) гражданскую позицию активного и ответственного члена российского общества, осознающего свои конституционные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ценности;</w:t>
      </w:r>
      <w:proofErr w:type="gramEnd"/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основанного на диалоге культур, а также различных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общественного сознания; осознание своего места в поликультурном мире;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мире, готовность и способность вести диалог с другими людьми, достигать в нём взаимопонимания, находить общие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сотрудничать для их достижения;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самообразованию, на протяжении всей жизни; сознательное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отношений;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алкоголя, наркотиков;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 физическому и психологическому здоровью, как собственному, так и других людей, умение оказывать первую помощь;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FDA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 профессиональной деятельности как возможности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решении личных, общественных, государственных, общенациональных проблем;</w:t>
      </w:r>
      <w:proofErr w:type="gramEnd"/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осознанного принятия ценностей семейной жизни.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целей и реализации планов деятельности; выбирать успешные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проблем; способность и готовность к самостоятельному поиску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методов решения практических задач, применению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методов познания;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оценивать и интерпретировать информацию, получаемую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различных источников;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ресурсосбережения, правовых и этических норм, норм информационной безопасности;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социальных институтов;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8)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результатов и оснований, границ своего знания и незнания, новых познавательных задач и средств их достижения.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Предметные результаты освоения интегрированного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учебного предмета «Обществознание» должны отражать: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развивающейся системе в единстве и взаимодействии его основных сфер и институтов;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наук;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3) владение умениями выявлять причинно-следственные,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функциональные, иерархические и другие связи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объектов и процессов;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социальных явлений и процессов;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 повседневной жизни, прогнозировать последствия принимаемых решений;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информации, умений поиска информации в источниках различного типа для реконструкции недостающих звеньев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объяснения и оценки разнообразных явлений и процессов общественного развития.</w:t>
      </w:r>
    </w:p>
    <w:p w:rsidR="00B20544" w:rsidRPr="00F0610F" w:rsidRDefault="00B20544" w:rsidP="00F0610F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610F">
        <w:rPr>
          <w:rFonts w:ascii="Times New Roman" w:hAnsi="Times New Roman" w:cs="Times New Roman"/>
          <w:caps/>
          <w:sz w:val="24"/>
          <w:szCs w:val="24"/>
        </w:rPr>
        <w:t>Содержание учебного предмета</w:t>
      </w:r>
    </w:p>
    <w:p w:rsidR="00B20544" w:rsidRPr="00F0610F" w:rsidRDefault="00B20544" w:rsidP="00F0610F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610F">
        <w:rPr>
          <w:rFonts w:ascii="Times New Roman" w:hAnsi="Times New Roman" w:cs="Times New Roman"/>
          <w:caps/>
          <w:sz w:val="24"/>
          <w:szCs w:val="24"/>
        </w:rPr>
        <w:t>10 класс</w:t>
      </w:r>
    </w:p>
    <w:p w:rsidR="00B20544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Человек как часть природы и общества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Человек как биосоциальное существо.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Человек;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биосоциальная сущность человека; антропогенез,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социогенез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версии происхождения человека; отличия человека от 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животных;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; индивид, индивидуальность, личность; характер; способности; темперамент; 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качества; социальная коммуникация; толерантность.</w:t>
      </w:r>
      <w:proofErr w:type="gramEnd"/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Многообразие человеческой деятельности.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животных и деятельность человека; потребности и виды потребностей; подходы к определению структуры деятельности, соотношение интересов и потребностей; ведущие виды деятельности: игра, учение, труд; материальная, духовная и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Сознание и познание.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Феномен сознания; структура сознания; самосознание; индивидуальное и общественное сознание; бессознательное; интуиция; индивидуальное и коллективное бессознательное; процесс познания; чувственное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 рациональное познание; мышление и речь; типы мышления;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виды познания; научное познание; эмпирический и теоретический уровни научного познания; особенности социального познания; истина, заблуждение; объективность истины; конкретность истины; абсолютная истина; относительная истина; критерии истины;</w:t>
      </w:r>
      <w:proofErr w:type="gramEnd"/>
      <w:r w:rsidRPr="00474FDA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Социальная сфера жизни общества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Общество как социальная система. Понятие «общество»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 широком и узком смысле; общественные науки;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система; черты общества как системы; подсистемы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сферы общественной жизни; элементы общества: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институты, социальные общности, группы и организации; проблема взаимосвязи и доминирования сфер общественной жизни; социальное взаимодействие и общественные отношения.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Социальная структура общества. Подходы к структурированию общества; классовые теории структуры общества; социальная дифференциация и стратификация; проблема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неравенства и социальной справедливости; социальная мобильность; виды социальной мобильности; различные критерии классификации социальной мобильности; каналы социальной мобильности; люмпены и маргиналы: их роль в развитии общества.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lastRenderedPageBreak/>
        <w:t>Социальные группы. Социальная группа;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группы: малые и большие, первичные и вторичные, формальные и неформальные;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группы; положение человека в малой группе — лидер и аутсайдер.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Молодёжь как социальная группа. Молодёжь с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зрения социологии; возрастные границы молодёжи; социально-психологические особенности молодёжи; молодёжная культура;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особенности современной молодёжи; проблемы молодёжи, государственная молодёжная политика.</w:t>
      </w:r>
    </w:p>
    <w:p w:rsidR="00B20544" w:rsidRPr="00474FDA" w:rsidRDefault="00B20544" w:rsidP="00F0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Социальные институты. Социальный институт; институционализация; виды социальных институтов; взаимосвязь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 иерархия социальных институтов; символы социальных институтов; функции социальных институтов и борьба за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на индивида.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Семья и брак. Понятия семьи и брака; семья и брак в социологическом и юридическом смысле; виды семьи;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семьи; социологическая и юридическая сущность брака; формы брака; незарегистрированный брак; нетрадиционные формы брака; сущность кризиса института семьи; причины кризиса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института семьи; подходы к определению перспектив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института семьи; изменение функций в современной семье; альтернативы семье; проблемы развития института семьи в России; депопуляция; семейная политика Российской Федерац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474FDA">
        <w:rPr>
          <w:rFonts w:ascii="Times New Roman" w:hAnsi="Times New Roman" w:cs="Times New Roman"/>
          <w:sz w:val="24"/>
          <w:szCs w:val="24"/>
        </w:rPr>
        <w:t xml:space="preserve"> правовые основы.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Социальные нормы.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 xml:space="preserve">Социальные нормы; виды социальных норм: обычай, моральные нормы, правовые нормы; социальный контроль; санкции; формальные и неформальные санкции; позитивные и негативные санкции;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поведение; одобряемые и порицаемые отклонения;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поведение; причины девиации; способы борьбы с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поведением.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Социализация индивида. Социализация;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адаптация; этапы социализации; виды социализации; агенты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социализации; нарушения социализации;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десоциализация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Адаптационные стратегии личности в изменяющемся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обществе. Социальная адаптация; ресурсы адаптации; факторы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адаптации; типы адаптивного поведения; адаптационная стратегия.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Социальные статусы и роли.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Социальный статус;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статусов; основные и неосновные статусы; доминантный статус;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несовпадение статусов; предписанные и достигаемые статусы;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статусный набор; социальная роль; ролевое поведение; ролевой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конфликт; ролевой стереотип; способы разрешения ролевого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конфликта.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Социометрия.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Социометрия; групповая сплочённость;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авторитет; лидерство; типы лидеров: явный лидер, формальный и неформальный лидер, деловой лидер, эмоциональный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лидер, универсальный лидер («социометрическая звезда»).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Социальный конфликт. Конфликт; эскалация конфликта;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конфликт; межличностный конфликт;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межгрупповой конфликт.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Правила разрешения конфликта.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Конфликтная ситуация; соперничество; сотрудничество; компромисс; избегание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конфликта (уклонение), конфронтация, конформизм; участники конфликта; этапы конфликта; итоги конфликта; приспособление; переговоры.</w:t>
      </w:r>
      <w:proofErr w:type="gramEnd"/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Этнические общности. Межнациональные отношения.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FDA">
        <w:rPr>
          <w:rFonts w:ascii="Times New Roman" w:hAnsi="Times New Roman" w:cs="Times New Roman"/>
          <w:sz w:val="24"/>
          <w:szCs w:val="24"/>
        </w:rPr>
        <w:t>Этнос; род; клан; племя; народность; нация; этническая и гражданская нация; этническая интеграция и дифференциация; этническое смешивание, поглощение, расщепление и плюрализм, сепаратизм, резервация; национализм; шовинизм; геноцид; расизм; национальная политика.</w:t>
      </w:r>
      <w:proofErr w:type="gramEnd"/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Духовная сфера жизни общества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Что такое культура.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Духовная сфера жизни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культура; материальные и духовные ценности; антикультура; человек как создатель и продукт культуры; функции культуры: социальная регуляция, адаптация, социализация, ценностная ориентация, </w:t>
      </w:r>
      <w:r w:rsidRPr="00474FDA">
        <w:rPr>
          <w:rFonts w:ascii="Times New Roman" w:hAnsi="Times New Roman" w:cs="Times New Roman"/>
          <w:sz w:val="24"/>
          <w:szCs w:val="24"/>
        </w:rPr>
        <w:lastRenderedPageBreak/>
        <w:t>информирование, трансляционная, символическая,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познавательная, творческая, коммуникативная, релаксационная, гуманистическая.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Типология культуры.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Типология культуры: мировая культура, национальная культура, региональная культура; народная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культура, фольклор; элитарная культура; массовая культура; доминирующая культура; субкультура и контркультура; китч; диалог культур.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Молодёжные субкультуры. Субкультура; молодёжные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субкультуры; виды молодёжных субкультур.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FDA">
        <w:rPr>
          <w:rFonts w:ascii="Times New Roman" w:hAnsi="Times New Roman" w:cs="Times New Roman"/>
          <w:sz w:val="24"/>
          <w:szCs w:val="24"/>
        </w:rPr>
        <w:t>Материальная культура;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духовная культура; ценности; духовные ценности; идеалы; мотивы; свобода и ответственность; духовная жизнь человека; духовная жизнь общества; структура духовной жизни; противоречивость духовной жизни; научно-техническое и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рально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-нравственное развитие.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Художественная культура.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Художественная культура; искусство; виды, жанры, направления, стили искусства; художественный образ; функции искусства.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Философия.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Философия; структура философского 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онтология, гносеология, логика, этика, эстетика; материализм;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идеализм; дуализм; рационализм, эмпиризм; объективный идеализм; субъективный идеализм; метафизика, диалектика;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философии; методология; аксиология.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Религия.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Вера; Бог; сверхъестественное; религиозное сознание; религиозный опыт; религиозные представления; религиозное учение; религиозный культ; миссионер; секта, конфессия, церковь; атеизм; первые формы религии: тотемизм, фетишизм, анимизм, магия; национальные религии; мировые религии;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новые религиозные движения; функции религии.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Тоталитарные секты — угроза религиозного терроризма. Религиозная секта; деятельность религиозных организаций.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Мораль.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Мораль, нравственность, этика; добро и зло; моральный идеал; золотое правило морали; категорический императив; моральный поступок, добродетель, порок; долг, честь,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совесть; стыд.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Мировоззрение и менталитет.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 xml:space="preserve">Мировоззрение; мироощущение; мировосприятие;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миропредставление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; миропонимание; обыденное и теоретическое мировоззрение; мифологическое, религиозное, философское и научное мировоззрение;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менталитет, ментальность.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Роль науки в общественном развитии. Наука; виды наук: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естественные и точные, социальные и гуманитарные; научная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парадигма; научная революция; научно-техническая революция; наука и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паранаука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Образование.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Образование, обучение, воспитание;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образования; уровни образования; функции образования;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 демократизация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образования; информатизация образования;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образования; интернационализация образования, Болонский процесс.</w:t>
      </w:r>
      <w:proofErr w:type="gramEnd"/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Современная культура. Информационное общество; глобализация; постмодернизм;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гламур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.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Проблемы современного общества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Динамика развития общества.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Общество как динамическая система; социальное изменение; социальное развитие; прогресс; регресс; реформа; революция; модернизация; типы общества: традиционное, индустриальное и постиндустриальное (информационное); простые и сложные, открытые и закрытые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общества.</w:t>
      </w:r>
      <w:proofErr w:type="gramEnd"/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Россия и мир. Особенности современного развития.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Переходный период; депопуляция; угрозы безопасности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преодоление; информатизация; компьютерная революция; глобализация.</w:t>
      </w:r>
    </w:p>
    <w:p w:rsidR="00B20544" w:rsidRPr="00474FDA" w:rsidRDefault="00B20544" w:rsidP="00A914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Общество и человек перед лицом угроз и вызовов XXI века.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Глобальные проблемы; виды глобальных проблем: экологические проблемы, изменение климата, истощение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lastRenderedPageBreak/>
        <w:t xml:space="preserve">проблема «Север — Юг», терроризм; пацифизм;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экопессимизм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ценности потребления;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природосохраняющие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технологии.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Пути преодоления угроз и вызовов современному обществу. Противоречивость развития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опасность глобальных проблем; пути преодоления глобальных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проблем.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Социальное развитие современной России, мира, региона. Социальное развитие современной России; сепаратизм; социальное развитие современного мира; социальное развитие региона.</w:t>
      </w:r>
    </w:p>
    <w:p w:rsidR="00B20544" w:rsidRPr="00907CEC" w:rsidRDefault="00B20544" w:rsidP="00907CEC">
      <w:pPr>
        <w:spacing w:after="0" w:line="276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7CEC">
        <w:rPr>
          <w:rFonts w:ascii="Times New Roman" w:hAnsi="Times New Roman" w:cs="Times New Roman"/>
          <w:caps/>
          <w:sz w:val="24"/>
          <w:szCs w:val="24"/>
        </w:rPr>
        <w:t>11 класс</w:t>
      </w:r>
    </w:p>
    <w:p w:rsidR="00B20544" w:rsidRPr="00474FDA" w:rsidRDefault="00B20544" w:rsidP="00474F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Экономика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Что изучает экономика?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Экономика как хозяйство; экономика как наука; проблема ограниченности ресурсов; факторы производства: труд, земля, капитал, предпринимательство,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информация; факторные доходы (рента, заработная плата, процент, прибыль).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Экономическая система. Основные вопросы экономики;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экономическая система; традиционная система; централизованная система; рынок; смешанная система; провалы рынка; внешние эффекты.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Спрос, предложение, рыночное равновесие.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Спрос; кривая спроса; закон спроса; индивидуальный и рыночный спрос;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неценовые факторы спроса; предложение; кривая предложения; закон предложения; неценовые факторы предложения;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индивидуальное и рыночное предложение; рыночное равновесие; цена равновесия; дефицит.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Действие рыночного механизма. Спрос; предложение; рыночное равновесие; заменяющие товары; дополняющие товары.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Конкуренция и её виды. Конкуренция: совершенная, монополистическая и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олигополическая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; монополия; монопсония.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Бизнес и предпринимательство. Экономика фирмы.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Фирма; выручка; прибыль; издержки; общие и средние издержки; постоянные и переменные издержки.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Источники финансирования фирмы. Виды ценных бумаг.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Финансирование; источники финансирования бизнеса;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внешние и внутренние источники финансирования бизнеса;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амортизация; коммерческий кредит; ценные бумаги; долевые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долговые ценные бумаги; эмиссия; акция; виды акций; облигация; доходность и надёжность.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Рынок труда. Безработица и государственная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в области занятости.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Рынок труда; человеческий капитал; заработная плата; номинальная и реальная заработная плата; почасовая и сдельная заработная плата; рабочая сила; занятые;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безработные; безработица; сезонная, фрикционная, циклическая и структурная безработица; естественный уровень безработицы; полная занятость.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Уровень безработицы. Экономически активное население. Численность рабочей силы.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Валовой внутренний продукт. Экономический цикл. Государственный бюджет.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Экономический рост; факторы экономического роста; экстенсивный и интенсивный экономический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рост; экономический цикл; фазы экономического цикла; депрессия; тренд; ВВП; конечные товары и услуги; промежуточные товары и услуги; рыночная стоимость; номинальный и реальный ВВП;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уровень благосостояния граждан; бюджет; государственный бюджет; бюджетная система РФ; налоговые и неналоговые доходы;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сбалансированный, дефицитный и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профицитный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бюджет;</w:t>
      </w:r>
      <w:proofErr w:type="gramEnd"/>
      <w:r w:rsidRPr="00474FDA">
        <w:rPr>
          <w:rFonts w:ascii="Times New Roman" w:hAnsi="Times New Roman" w:cs="Times New Roman"/>
          <w:sz w:val="24"/>
          <w:szCs w:val="24"/>
        </w:rPr>
        <w:t xml:space="preserve"> сальдо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бюджета; стимулирующая и сдерживающая бюджетная политика.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Налоги. Сущность налогов; фискальная, регулирующая,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контролирующая, социальная и поощрительная функции налогов; прямые и косвенные налоги; федеральные, региональные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 местные налоги; пропорциональная, прогрессивная и регрессивная системы налогообложения.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Экономическая роль государства в современном мире. Государственный бюджет; динамика доходов и расходов государственного бюджета; статьи бюджета; дефицит и профицит бюджета.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lastRenderedPageBreak/>
        <w:t>Денежное обращение. Бартер; деньги; виды денег; свойства денег; функции денег; актив; ликвидность.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Виды, причины и последствия инфляции.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Инфляция;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виды инфляции: умеренная, галопирующая и гиперинфляция;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инфляция спроса, инфляция издержек; стагфляция; дефляция;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деноминация; девальвация.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Банковская система. Финансовые институты. Центральный банк Российской Федерации (Банк России); монетарная политика; банковский резерв; учётная ставка процента; коммерческие банки; финансовые организации; инвестиционные фонды.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Международная торговля.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Мировое хозяйство; международное разделение труда; экспорт; импорт; глобализация; протекционизм; тарифные и нетарифные барьеры; квота; лицензия; эмбарго; протекционистские и фискальные пошлины; ВТО.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FDA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proofErr w:type="gramEnd"/>
      <w:r w:rsidRPr="00474FDA">
        <w:rPr>
          <w:rFonts w:ascii="Times New Roman" w:hAnsi="Times New Roman" w:cs="Times New Roman"/>
          <w:sz w:val="24"/>
          <w:szCs w:val="24"/>
        </w:rPr>
        <w:t xml:space="preserve"> как общественное явление. Политика; политика и право; политика и мораль; экономическая политика.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Политическая власть: сущность, способы осуществления. Власть; количественные характеристики власти; политическая власть; легальность и легитимность власти; традиционный, харизматический и законный тип власти; бюрократия.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Политическая система. Политическая система; 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политической системы; функции политической системы.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Государство как политический институт.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Государство;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публичная власть; суверенитет; государственный аппарат; правовое государство; форма правления: монархия, республика; государственное устройство: унитарное, федеративное и конфедеративное государство.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Политический режим. Политический режим; демократические и недемократические режимы; авторитаризм, тоталитаризм, демократия.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Демократия: вчера, сегодня, завтра.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Демократия; античная демократия; современная демократия; коллективистская,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индивидуалистская и плюралистическая концепции демократии; большинство, меньшинство; электорат.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Политический процесс. Политический процесс. Субъекты политического процесса. Этапы политического процесса.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Политическое решение. Политическое участие. Способы политического участия.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Гражданское общество: теория и практика. Гражданское общество; структура гражданского общества; предпосылки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формирования гражданского общества.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в политической жизни общества. Массовая коммуникация; средства массовой информации;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медиократия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; мобилизационная функция; информационный процесс; политическое манипулирование.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Политические партии и партийные системы.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Партия;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кадровая партия; массовая партия; электорат; политическая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идеология; радикализм; партийные системы; партийное строительство; заинтересованные группы (партийные движения).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Политические элиты и политическое лидерство. Политическая элита; политический лидер.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Процесс выборов в органы власти современного государства. Политическое участие; принципы современных выборов; типы избирательных систем; мажоритарная, пропорциональная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 смешанная избирательные системы; эффективность избирательных систем.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Политическая культура. Политическая культура; политическое сознание; политическая деятельность; патриархальная,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подданическая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и активистская политическая культура; толерантность; бюрократический формализм.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Международная политика современного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Внешняя политика; международная безопасность; дипломатия;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международные отношения; мировая политика; </w:t>
      </w:r>
      <w:r w:rsidRPr="00474FDA">
        <w:rPr>
          <w:rFonts w:ascii="Times New Roman" w:hAnsi="Times New Roman" w:cs="Times New Roman"/>
          <w:sz w:val="24"/>
          <w:szCs w:val="24"/>
        </w:rPr>
        <w:lastRenderedPageBreak/>
        <w:t>международное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сообщество; интересы безопасности страны;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двуполярный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многополярный и однополярный мир; глобальная безопасность; национальная безопасность.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FD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proofErr w:type="gramEnd"/>
      <w:r w:rsidRPr="00474FDA">
        <w:rPr>
          <w:rFonts w:ascii="Times New Roman" w:hAnsi="Times New Roman" w:cs="Times New Roman"/>
          <w:sz w:val="24"/>
          <w:szCs w:val="24"/>
        </w:rPr>
        <w:t xml:space="preserve"> в системе социальных норм. Древнейшие нормы,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регулирующие общественные отношения; табу;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нормы; мораль; право и его роль в жизни общества;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права; функции права; взаимосвязь государства и права.</w:t>
      </w:r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Правовая норма. Источники и система права.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Правовая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норма; структура нормы права; гипотеза, диспозиция, санкция;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источники права; прецедент; правовой договор; правовой обычай; нормативный правовой акт; система права; закон; федеральный закон; федеральный конституционный закон; подзаконный акт.</w:t>
      </w:r>
      <w:proofErr w:type="gramEnd"/>
    </w:p>
    <w:p w:rsidR="00B20544" w:rsidRPr="00474FDA" w:rsidRDefault="00B20544" w:rsidP="00907C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Правоотношения.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Правовые отношения; участники правоотношений; субъекты правоотношений; объекты правоотношений; юридические факты (события и действия); правоспособность; дееспособность; виды дееспособности.</w:t>
      </w:r>
      <w:proofErr w:type="gramEnd"/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Правонарушения и юридическая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Правонарушение; виды правонарушений; преступления и проступки; состав правонарушения; объект и субъект правонарушения; объективная и субъективная сторона правонарушения;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юридическая ответственность; виды юридической ответственности; уголовная, гражданская, административная и дисциплинарная юридическая ответственность; презумпция невиновности; обстоятельства, исключающие юридическую ответственность и освобождающие от неё.</w:t>
      </w:r>
      <w:proofErr w:type="gramEnd"/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Правосознание и правовая культура. Законность; правопорядок; правовой нигилизм; правосознание; уровни правосознания; правовая культура; структура и виды правовой культуры; российская правовая культура.</w:t>
      </w:r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Особенности Конституции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Конституция; способы принятия конституций; функции конституции; структура Конституции РФ; конституционный строй;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принципы конституционного строя РФ; суверенитет; социальное государство; плюрализм.</w:t>
      </w:r>
      <w:proofErr w:type="gramEnd"/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Органы власти в Российской Федерации. Виды ветвей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власти: законодательная, исполнительная и судебная; парламент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РФ (Федеральное Собрание): Совет Федерации и Государственная Дума — порядок их формирования и смены, полномочия;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Правительство РФ: порядок формирования, функции, прекращение работы; судебная власть в России; Генеральная прокуратура; система сдержек и противовесов в современной России.</w:t>
      </w:r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Гражданин;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понятие прав и свобод; виды прав и свобод: гражданские, социальные, экономические, политические, культурные.</w:t>
      </w:r>
      <w:proofErr w:type="gramEnd"/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Конституционные обязанности граждан РФ. Конституционные обязанности гражданина РФ; взаимосвязь прав и обязанностей (альтернативная гражданская служба, права и обязанности налогоплательщика).</w:t>
      </w:r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Право граждан Российской Федерации на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 xml:space="preserve">Образование; воспитание; обучение; </w:t>
      </w:r>
      <w:proofErr w:type="spellStart"/>
      <w:r w:rsidRPr="00474FDA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74FDA">
        <w:rPr>
          <w:rFonts w:ascii="Times New Roman" w:hAnsi="Times New Roman" w:cs="Times New Roman"/>
          <w:sz w:val="24"/>
          <w:szCs w:val="24"/>
        </w:rPr>
        <w:t xml:space="preserve">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государственная образовательная политика.</w:t>
      </w:r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Семейное право и основные вопросы брака.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семейного права; семья; семейное право; брак; органы ЗАГС;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условия заключения брака; брачный договор; права и обязанности супругов; личные и имущественные права супругов; обязанности родителей; права несовершеннолетних детей; дети,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оставшиеся без попечения родителей.</w:t>
      </w:r>
      <w:proofErr w:type="gramEnd"/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Трудовое право и его значение в регулировании трудовой деятельности человека. Источники трудового права;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принципы трудового права; сущность трудовых отношений; работник и работодатель; трудовой договор;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работника и работодателя; заключение трудового договора; испытательный срок; расторжение трудового договора.</w:t>
      </w:r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Особенности коллективного трудового договора. Правила внутреннего трудового распорядка. Сущность коллективного трудового договора; правила внутреннего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распорядка; рабочее время и время отдыха; сверхурочные работы; дисциплина труда; охрана труда.</w:t>
      </w:r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Гражданское право: имущественные отношения.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Гражданское право; субъекты гражданских правоотношений;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гражданских правоотношений; имущественные права; собственность; формы собственности; право собственности; сделка; гражданский договор; обязательственное право.</w:t>
      </w:r>
      <w:proofErr w:type="gramEnd"/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Гражданское право: неимущественные отношения.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Личные неимущественные права; доброе имя; деловая репутация;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честь; достоинство; интеллектуальная собственность; товарный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знак; изобретение; авторство; наследственное право.</w:t>
      </w:r>
      <w:proofErr w:type="gramEnd"/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Административное право. Административное право; источники административного права; административный проступок; административное наказание; виды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взысканий.</w:t>
      </w:r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Уголовное право. Сущность и источники уголовного права;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виды и состав преступления; формы вины: умысел и неосторожность; объекты преступлений. Уголовная ответственность; система наказаний; виды наказаний; основные и дополнительные наказания; обстоятельства, влияющие на уголовную ответственность.</w:t>
      </w:r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Процессуальное право в Российской Федерации.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Судебная защита; правосудие; процессуальное право;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процесс; уголовный процесс; административная юрисдикция;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присяжные заседатели; меры пресечения; мировые судьи; следствие; сторона обвинения; потерпевший; подсудимый; свидетель; показания; улика.</w:t>
      </w:r>
      <w:proofErr w:type="gramEnd"/>
    </w:p>
    <w:p w:rsidR="00B20544" w:rsidRPr="00474FDA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 xml:space="preserve">Международное право. </w:t>
      </w:r>
      <w:proofErr w:type="gramStart"/>
      <w:r w:rsidRPr="00474FDA">
        <w:rPr>
          <w:rFonts w:ascii="Times New Roman" w:hAnsi="Times New Roman" w:cs="Times New Roman"/>
          <w:sz w:val="24"/>
          <w:szCs w:val="24"/>
        </w:rPr>
        <w:t>Принципы международного права; права человека; право мира и право войны; международное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гуманитарное право; международные стандарты в области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FDA">
        <w:rPr>
          <w:rFonts w:ascii="Times New Roman" w:hAnsi="Times New Roman" w:cs="Times New Roman"/>
          <w:sz w:val="24"/>
          <w:szCs w:val="24"/>
        </w:rPr>
        <w:t>человека; хартия, пакт, декларация, конвенция; дискриминация; особые права.</w:t>
      </w:r>
      <w:proofErr w:type="gramEnd"/>
    </w:p>
    <w:p w:rsidR="00B20544" w:rsidRPr="00CD5F16" w:rsidRDefault="00B20544" w:rsidP="004920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DA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правонарушения. Окружающая среда; благоприятная окружающая среда; экологический ущерб; экологическое правонарушение; международное право окружающей среды; экологические права.</w:t>
      </w:r>
    </w:p>
    <w:sectPr w:rsidR="00B20544" w:rsidRPr="00CD5F16" w:rsidSect="00CD5F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C"/>
    <w:rsid w:val="000874FA"/>
    <w:rsid w:val="00226CF3"/>
    <w:rsid w:val="003076A6"/>
    <w:rsid w:val="003F6A45"/>
    <w:rsid w:val="0045137C"/>
    <w:rsid w:val="00474FDA"/>
    <w:rsid w:val="00477930"/>
    <w:rsid w:val="0049202D"/>
    <w:rsid w:val="004E4E08"/>
    <w:rsid w:val="00527F74"/>
    <w:rsid w:val="00907CEC"/>
    <w:rsid w:val="00A914C9"/>
    <w:rsid w:val="00AB1259"/>
    <w:rsid w:val="00B20544"/>
    <w:rsid w:val="00CD5F16"/>
    <w:rsid w:val="00F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874FA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F1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0874FA"/>
    <w:rPr>
      <w:rFonts w:ascii="Calibri Light" w:eastAsia="Times New Roman" w:hAnsi="Calibri Light"/>
      <w:b/>
      <w:bCs/>
      <w:color w:val="2E74B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874FA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F1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0874FA"/>
    <w:rPr>
      <w:rFonts w:ascii="Calibri Light" w:eastAsia="Times New Roman" w:hAnsi="Calibri Light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№20</Company>
  <LinksUpToDate>false</LinksUpToDate>
  <CharactersWithSpaces>35422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Средняя школа №20</cp:lastModifiedBy>
  <cp:revision>5</cp:revision>
  <cp:lastPrinted>2019-12-23T02:51:00Z</cp:lastPrinted>
  <dcterms:created xsi:type="dcterms:W3CDTF">2019-12-24T09:25:00Z</dcterms:created>
  <dcterms:modified xsi:type="dcterms:W3CDTF">2019-12-27T04:38:00Z</dcterms:modified>
</cp:coreProperties>
</file>