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E" w:rsidRDefault="005B7502" w:rsidP="005B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 результатах</w:t>
      </w:r>
    </w:p>
    <w:p w:rsidR="005B7502" w:rsidRDefault="005B7502" w:rsidP="005B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и состоянии качества образования</w:t>
      </w:r>
    </w:p>
    <w:p w:rsidR="005B7502" w:rsidRDefault="005B7502" w:rsidP="005B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Средней школе № 20 в 20</w:t>
      </w:r>
      <w:r w:rsidR="00D83533">
        <w:rPr>
          <w:rFonts w:ascii="Times New Roman" w:hAnsi="Times New Roman" w:cs="Times New Roman"/>
          <w:b/>
          <w:sz w:val="24"/>
          <w:szCs w:val="24"/>
        </w:rPr>
        <w:t>2</w:t>
      </w:r>
      <w:r w:rsidR="002C75E7">
        <w:rPr>
          <w:rFonts w:ascii="Times New Roman" w:hAnsi="Times New Roman" w:cs="Times New Roman"/>
          <w:b/>
          <w:sz w:val="24"/>
          <w:szCs w:val="24"/>
        </w:rPr>
        <w:t>1</w:t>
      </w:r>
      <w:r w:rsidR="003F6D88">
        <w:rPr>
          <w:rFonts w:ascii="Times New Roman" w:hAnsi="Times New Roman" w:cs="Times New Roman"/>
          <w:b/>
          <w:sz w:val="24"/>
          <w:szCs w:val="24"/>
        </w:rPr>
        <w:t>-202</w:t>
      </w:r>
      <w:r w:rsidR="002C75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70F51" w:rsidRPr="00907841" w:rsidRDefault="00C70F51" w:rsidP="00C70F51">
      <w:pPr>
        <w:ind w:firstLine="567"/>
        <w:jc w:val="both"/>
        <w:rPr>
          <w:rFonts w:ascii="Times New Roman" w:hAnsi="Times New Roman" w:cs="Times New Roman"/>
        </w:rPr>
      </w:pPr>
      <w:r w:rsidRPr="00907841">
        <w:rPr>
          <w:rFonts w:ascii="Times New Roman" w:hAnsi="Times New Roman" w:cs="Times New Roman"/>
        </w:rPr>
        <w:t xml:space="preserve">Завершающим этапом освоения образовательных программ основного общего </w:t>
      </w:r>
      <w:proofErr w:type="gramStart"/>
      <w:r w:rsidRPr="00907841">
        <w:rPr>
          <w:rFonts w:ascii="Times New Roman" w:hAnsi="Times New Roman" w:cs="Times New Roman"/>
        </w:rPr>
        <w:t>и  среднего</w:t>
      </w:r>
      <w:proofErr w:type="gramEnd"/>
      <w:r w:rsidRPr="00907841">
        <w:rPr>
          <w:rFonts w:ascii="Times New Roman" w:hAnsi="Times New Roman" w:cs="Times New Roman"/>
        </w:rPr>
        <w:t xml:space="preserve"> общего образования становится итоговая аттестация, которая проводится на основе принципов объективности и независимости оценки качества подготовки обучающихся. Объективность и независимость обеспечиваются как процедурами государственной итоговой аттестации, так и едиными контрольными измерительными материалами, разработанными специалистами ФИПИ.</w:t>
      </w:r>
    </w:p>
    <w:p w:rsidR="00C70F51" w:rsidRPr="00907841" w:rsidRDefault="00C70F51" w:rsidP="00C70F51">
      <w:pPr>
        <w:ind w:firstLine="567"/>
        <w:jc w:val="both"/>
        <w:rPr>
          <w:rFonts w:ascii="Times New Roman" w:hAnsi="Times New Roman" w:cs="Times New Roman"/>
        </w:rPr>
      </w:pPr>
      <w:r w:rsidRPr="00907841">
        <w:rPr>
          <w:rFonts w:ascii="Times New Roman" w:hAnsi="Times New Roman" w:cs="Times New Roman"/>
        </w:rPr>
        <w:t>Единый государственный экзамен (далее – ЕГЭ) и основной государственный экзамен (далее – ОГЭ) в системе оценки качества образования выступают как инструменты, которые позволяют получить информацию о том - какие элементы основной общеобразовательной программы основного и среднего общего образования освоены выпускниками.</w:t>
      </w:r>
    </w:p>
    <w:p w:rsidR="00C70F51" w:rsidRPr="00907841" w:rsidRDefault="00C70F51" w:rsidP="00C70F51">
      <w:pPr>
        <w:ind w:firstLine="567"/>
        <w:jc w:val="both"/>
        <w:rPr>
          <w:rFonts w:ascii="Times New Roman" w:hAnsi="Times New Roman" w:cs="Times New Roman"/>
        </w:rPr>
      </w:pPr>
      <w:r w:rsidRPr="00907841">
        <w:rPr>
          <w:rFonts w:ascii="Times New Roman" w:hAnsi="Times New Roman" w:cs="Times New Roman"/>
        </w:rPr>
        <w:t>В соответствии со ст. 59 Федерального закона от 29 декабря 2012 года № 273-ФЗ «Об образовании в Российской Федерации» итоговая аттестация представляет собой форму оценки степени и уровня освоения обучающимися образовательной программы и проводится на основе принципов объективности и независимости оценки качества подготовки обучающихся.</w:t>
      </w:r>
    </w:p>
    <w:p w:rsidR="00C70F51" w:rsidRPr="00907841" w:rsidRDefault="00C70F51" w:rsidP="00C70F51">
      <w:pPr>
        <w:ind w:firstLine="567"/>
        <w:jc w:val="both"/>
        <w:rPr>
          <w:rFonts w:ascii="Times New Roman" w:hAnsi="Times New Roman" w:cs="Times New Roman"/>
        </w:rPr>
      </w:pPr>
      <w:r w:rsidRPr="00907841">
        <w:rPr>
          <w:rFonts w:ascii="Times New Roman" w:hAnsi="Times New Roman" w:cs="Times New Roman"/>
        </w:rPr>
        <w:t>ЕГЭ - ключевой элемент Российской системы оценки качества образования, который является основной формой государственной итоговой аттестации по образовательным программам среднего общего образования, а также формой вступительных испытаний для приёма в вузы Российской Федерации.</w:t>
      </w:r>
    </w:p>
    <w:p w:rsidR="00C70F51" w:rsidRDefault="00C70F51" w:rsidP="00907841">
      <w:pPr>
        <w:ind w:firstLine="567"/>
        <w:jc w:val="both"/>
        <w:rPr>
          <w:rFonts w:ascii="Times New Roman" w:hAnsi="Times New Roman" w:cs="Times New Roman"/>
        </w:rPr>
      </w:pPr>
      <w:r w:rsidRPr="00907841">
        <w:rPr>
          <w:rFonts w:ascii="Times New Roman" w:hAnsi="Times New Roman" w:cs="Times New Roman"/>
        </w:rPr>
        <w:t xml:space="preserve">Важнейшим достижением последних лет проведения </w:t>
      </w:r>
      <w:r w:rsidR="00562E10">
        <w:rPr>
          <w:rFonts w:ascii="Times New Roman" w:hAnsi="Times New Roman" w:cs="Times New Roman"/>
        </w:rPr>
        <w:t>ГИА</w:t>
      </w:r>
      <w:r w:rsidRPr="00907841">
        <w:rPr>
          <w:rFonts w:ascii="Times New Roman" w:hAnsi="Times New Roman" w:cs="Times New Roman"/>
        </w:rPr>
        <w:t xml:space="preserve"> является высокий уровень объективности результатов.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анализа деятельности образовательного учреждения по вопросам организации государственной итоговой аттестации учащихся использовалась следующая документация: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дорожная карта по организации и проведению государственной итоговой аттестации учащихся школы по </w:t>
      </w:r>
      <w:proofErr w:type="gramStart"/>
      <w:r>
        <w:rPr>
          <w:rFonts w:ascii="Times New Roman" w:hAnsi="Times New Roman" w:cs="Times New Roman"/>
        </w:rPr>
        <w:t xml:space="preserve">программам  </w:t>
      </w:r>
      <w:r w:rsidR="00D83533">
        <w:rPr>
          <w:rFonts w:ascii="Times New Roman" w:hAnsi="Times New Roman" w:cs="Times New Roman"/>
        </w:rPr>
        <w:t>основного</w:t>
      </w:r>
      <w:proofErr w:type="gramEnd"/>
      <w:r w:rsidR="00D83533">
        <w:rPr>
          <w:rFonts w:ascii="Times New Roman" w:hAnsi="Times New Roman" w:cs="Times New Roman"/>
        </w:rPr>
        <w:t xml:space="preserve"> общего и </w:t>
      </w:r>
      <w:r>
        <w:rPr>
          <w:rFonts w:ascii="Times New Roman" w:hAnsi="Times New Roman" w:cs="Times New Roman"/>
        </w:rPr>
        <w:t>среднего общего образования в текущем учебном году;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протоколы педагогических советов в части организации итоговой аттестации;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протоколы классных собраний учащихся </w:t>
      </w:r>
      <w:r w:rsidR="00D83533">
        <w:rPr>
          <w:rFonts w:ascii="Times New Roman" w:hAnsi="Times New Roman" w:cs="Times New Roman"/>
        </w:rPr>
        <w:t xml:space="preserve">9-х и </w:t>
      </w:r>
      <w:r>
        <w:rPr>
          <w:rFonts w:ascii="Times New Roman" w:hAnsi="Times New Roman" w:cs="Times New Roman"/>
        </w:rPr>
        <w:t>11-х классов;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протоколы собраний родителей (законных представителей) учащихся </w:t>
      </w:r>
      <w:r w:rsidR="00D83533">
        <w:rPr>
          <w:rFonts w:ascii="Times New Roman" w:hAnsi="Times New Roman" w:cs="Times New Roman"/>
        </w:rPr>
        <w:t xml:space="preserve">9 и </w:t>
      </w:r>
      <w:r>
        <w:rPr>
          <w:rFonts w:ascii="Times New Roman" w:hAnsi="Times New Roman" w:cs="Times New Roman"/>
        </w:rPr>
        <w:t>11 классов;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протоколы результатов</w:t>
      </w:r>
      <w:r w:rsidR="00D83533">
        <w:rPr>
          <w:rFonts w:ascii="Times New Roman" w:hAnsi="Times New Roman" w:cs="Times New Roman"/>
        </w:rPr>
        <w:t xml:space="preserve"> ОГЭ, ГВЭ</w:t>
      </w:r>
      <w:r w:rsidR="00852DB9">
        <w:rPr>
          <w:rFonts w:ascii="Times New Roman" w:hAnsi="Times New Roman" w:cs="Times New Roman"/>
        </w:rPr>
        <w:t>-</w:t>
      </w:r>
      <w:proofErr w:type="gramStart"/>
      <w:r w:rsidR="00852DB9">
        <w:rPr>
          <w:rFonts w:ascii="Times New Roman" w:hAnsi="Times New Roman" w:cs="Times New Roman"/>
        </w:rPr>
        <w:t>9</w:t>
      </w:r>
      <w:r w:rsidR="00D835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ЕГЭ</w:t>
      </w:r>
      <w:proofErr w:type="gramEnd"/>
      <w:r>
        <w:rPr>
          <w:rFonts w:ascii="Times New Roman" w:hAnsi="Times New Roman" w:cs="Times New Roman"/>
        </w:rPr>
        <w:t>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аналитические материалы по итоговой аттестации учащихся за 2017-2018, 2018-2019</w:t>
      </w:r>
      <w:r w:rsidR="003F6D88">
        <w:rPr>
          <w:rFonts w:ascii="Times New Roman" w:hAnsi="Times New Roman" w:cs="Times New Roman"/>
        </w:rPr>
        <w:t>, 2019-2020</w:t>
      </w:r>
      <w:r w:rsidR="00D83533">
        <w:rPr>
          <w:rFonts w:ascii="Times New Roman" w:hAnsi="Times New Roman" w:cs="Times New Roman"/>
        </w:rPr>
        <w:t>, 2020-2021</w:t>
      </w:r>
      <w:r>
        <w:rPr>
          <w:rFonts w:ascii="Times New Roman" w:hAnsi="Times New Roman" w:cs="Times New Roman"/>
        </w:rPr>
        <w:t xml:space="preserve"> учебные годы.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</w:p>
    <w:p w:rsidR="00B31B60" w:rsidRDefault="00B31B60" w:rsidP="005B750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B31B60" w:rsidRDefault="00B31B60" w:rsidP="005B750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B31B60" w:rsidRDefault="00B31B60" w:rsidP="005B750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5B7502" w:rsidRPr="00B31B60" w:rsidRDefault="005B7502" w:rsidP="005B7502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00017B">
        <w:rPr>
          <w:rFonts w:ascii="Times New Roman" w:hAnsi="Times New Roman" w:cs="Times New Roman"/>
          <w:b/>
          <w:i/>
        </w:rPr>
        <w:lastRenderedPageBreak/>
        <w:t>Основные направления деятельности и задачи 20</w:t>
      </w:r>
      <w:r w:rsidR="00D83533" w:rsidRPr="0000017B">
        <w:rPr>
          <w:rFonts w:ascii="Times New Roman" w:hAnsi="Times New Roman" w:cs="Times New Roman"/>
          <w:b/>
          <w:i/>
        </w:rPr>
        <w:t>2</w:t>
      </w:r>
      <w:r w:rsidR="002C75E7" w:rsidRPr="0000017B">
        <w:rPr>
          <w:rFonts w:ascii="Times New Roman" w:hAnsi="Times New Roman" w:cs="Times New Roman"/>
          <w:b/>
          <w:i/>
        </w:rPr>
        <w:t>1</w:t>
      </w:r>
      <w:r w:rsidRPr="0000017B">
        <w:rPr>
          <w:rFonts w:ascii="Times New Roman" w:hAnsi="Times New Roman" w:cs="Times New Roman"/>
          <w:b/>
          <w:i/>
        </w:rPr>
        <w:t>-20</w:t>
      </w:r>
      <w:r w:rsidR="003F6D88" w:rsidRPr="0000017B">
        <w:rPr>
          <w:rFonts w:ascii="Times New Roman" w:hAnsi="Times New Roman" w:cs="Times New Roman"/>
          <w:b/>
          <w:i/>
        </w:rPr>
        <w:t>2</w:t>
      </w:r>
      <w:r w:rsidR="002C75E7" w:rsidRPr="0000017B">
        <w:rPr>
          <w:rFonts w:ascii="Times New Roman" w:hAnsi="Times New Roman" w:cs="Times New Roman"/>
          <w:b/>
          <w:i/>
        </w:rPr>
        <w:t>2</w:t>
      </w:r>
      <w:r w:rsidRPr="0000017B">
        <w:rPr>
          <w:rFonts w:ascii="Times New Roman" w:hAnsi="Times New Roman" w:cs="Times New Roman"/>
          <w:b/>
          <w:i/>
        </w:rPr>
        <w:t xml:space="preserve"> учебного года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подготовки к государственной итоговой аттестации с начала 20</w:t>
      </w:r>
      <w:r w:rsidR="00D83533">
        <w:rPr>
          <w:rFonts w:ascii="Times New Roman" w:hAnsi="Times New Roman" w:cs="Times New Roman"/>
        </w:rPr>
        <w:t>2</w:t>
      </w:r>
      <w:r w:rsidR="002C75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</w:t>
      </w:r>
      <w:r w:rsidR="00D83533">
        <w:rPr>
          <w:rFonts w:ascii="Times New Roman" w:hAnsi="Times New Roman" w:cs="Times New Roman"/>
        </w:rPr>
        <w:t>2</w:t>
      </w:r>
      <w:r w:rsidR="002C75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учебного года проводилась плановая системная работа, целью которой являл</w:t>
      </w:r>
      <w:r w:rsidR="00B1456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сь </w:t>
      </w:r>
      <w:r w:rsidR="00B14566">
        <w:rPr>
          <w:rFonts w:ascii="Times New Roman" w:hAnsi="Times New Roman" w:cs="Times New Roman"/>
        </w:rPr>
        <w:t>качественная подготовка учащихся к государственной итоговой аттестации</w:t>
      </w:r>
      <w:r>
        <w:rPr>
          <w:rFonts w:ascii="Times New Roman" w:hAnsi="Times New Roman" w:cs="Times New Roman"/>
        </w:rPr>
        <w:t xml:space="preserve">, создание комплекса условий для обеспечения гарантий </w:t>
      </w:r>
      <w:proofErr w:type="gramStart"/>
      <w:r>
        <w:rPr>
          <w:rFonts w:ascii="Times New Roman" w:hAnsi="Times New Roman" w:cs="Times New Roman"/>
        </w:rPr>
        <w:t>прав</w:t>
      </w:r>
      <w:proofErr w:type="gramEnd"/>
      <w:r>
        <w:rPr>
          <w:rFonts w:ascii="Times New Roman" w:hAnsi="Times New Roman" w:cs="Times New Roman"/>
        </w:rPr>
        <w:t xml:space="preserve"> обучающихся на получение качественного образования, создание условий для успешного прохождения обучающимися школы итоговой аттестации в условиях проведения ЕГЭ и ОГЭ (ГВЭ) в штатном режиме. 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направлениями деятельности </w:t>
      </w:r>
      <w:proofErr w:type="spellStart"/>
      <w:r>
        <w:rPr>
          <w:rFonts w:ascii="Times New Roman" w:hAnsi="Times New Roman" w:cs="Times New Roman"/>
        </w:rPr>
        <w:t>педколлектива</w:t>
      </w:r>
      <w:proofErr w:type="spellEnd"/>
      <w:r>
        <w:rPr>
          <w:rFonts w:ascii="Times New Roman" w:hAnsi="Times New Roman" w:cs="Times New Roman"/>
        </w:rPr>
        <w:t xml:space="preserve"> являлось: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соблюдения действующего законодательства при проведении государственной итоговой аттестации обучающихся, соблюдение прав всех участников образовательного процесса;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организационных и технических условий проведения государственной итоговой аттестации;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координация деятельности методической и административной структур образовательного учреждения;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благоприятного психологического климата для всех участников ГИА и обеспечение условий для сохранения здоровья обучающихся в период государственной итоговой аттестации;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своевременное информирование обучающихся 9, 11 классов, их родителей (законных представителей) по вопросам подготовки и проведения государст</w:t>
      </w:r>
      <w:r w:rsidR="00B14566">
        <w:rPr>
          <w:rFonts w:ascii="Times New Roman" w:hAnsi="Times New Roman" w:cs="Times New Roman"/>
        </w:rPr>
        <w:t>венной итоговой аттестации в 202</w:t>
      </w:r>
      <w:r w:rsidR="002C75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регулярное проведение элективных и факультативных курсов, групповых и индивидуальных занятий, направленных на подготовку учащихся к ГИА;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участия учащихся в диагностических и тренировочных контрольных работах по всем предметам и параллелям, предлагаемым системой </w:t>
      </w:r>
      <w:proofErr w:type="spellStart"/>
      <w:r>
        <w:rPr>
          <w:rFonts w:ascii="Times New Roman" w:hAnsi="Times New Roman" w:cs="Times New Roman"/>
        </w:rPr>
        <w:t>СтатГрад</w:t>
      </w:r>
      <w:proofErr w:type="spellEnd"/>
      <w:r>
        <w:rPr>
          <w:rFonts w:ascii="Times New Roman" w:hAnsi="Times New Roman" w:cs="Times New Roman"/>
        </w:rPr>
        <w:t xml:space="preserve"> и по материалам открытого банка заданий, опубликованным на официальном сайте ФИПИ;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проведения регионального репетиционного тестирования дл</w:t>
      </w:r>
      <w:r w:rsidR="00004AD1">
        <w:rPr>
          <w:rFonts w:ascii="Times New Roman" w:hAnsi="Times New Roman" w:cs="Times New Roman"/>
        </w:rPr>
        <w:t>я обучающихся, завершающих в 202</w:t>
      </w:r>
      <w:r w:rsidR="002C75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освоение основных образовательных программ основного общего и среднего общего образования, в сроки и порядке, установленными Министерством образования </w:t>
      </w:r>
      <w:r w:rsidR="00854CFA">
        <w:rPr>
          <w:rFonts w:ascii="Times New Roman" w:hAnsi="Times New Roman" w:cs="Times New Roman"/>
        </w:rPr>
        <w:t xml:space="preserve">и молодежной политики </w:t>
      </w:r>
      <w:r>
        <w:rPr>
          <w:rFonts w:ascii="Times New Roman" w:hAnsi="Times New Roman" w:cs="Times New Roman"/>
        </w:rPr>
        <w:t>Свердловской области;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индивидуального плана работы по ликвидации пробелов в знаниях обучающимися, в том числе через систему консультаций;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разработка системы педагогического сопровождения обучающихся </w:t>
      </w:r>
      <w:r w:rsidR="00C5151C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группы риска</w:t>
      </w:r>
      <w:r w:rsidR="00C5151C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с целью организации их успешного окончания образовательного учреждения;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школьного консилиума по </w:t>
      </w:r>
      <w:r w:rsidR="002C75E7">
        <w:rPr>
          <w:rFonts w:ascii="Times New Roman" w:hAnsi="Times New Roman" w:cs="Times New Roman"/>
        </w:rPr>
        <w:t>сопровождению</w:t>
      </w:r>
      <w:r>
        <w:rPr>
          <w:rFonts w:ascii="Times New Roman" w:hAnsi="Times New Roman" w:cs="Times New Roman"/>
        </w:rPr>
        <w:t xml:space="preserve"> детей с ЗПР и своевременное направление их для обследования на П</w:t>
      </w:r>
      <w:r w:rsidR="00C5151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П</w:t>
      </w:r>
      <w:r w:rsidR="00C515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индивидуальные беседы выпускников </w:t>
      </w:r>
      <w:proofErr w:type="gramStart"/>
      <w:r>
        <w:rPr>
          <w:rFonts w:ascii="Times New Roman" w:hAnsi="Times New Roman" w:cs="Times New Roman"/>
        </w:rPr>
        <w:t>с  психологом</w:t>
      </w:r>
      <w:proofErr w:type="gramEnd"/>
      <w:r>
        <w:rPr>
          <w:rFonts w:ascii="Times New Roman" w:hAnsi="Times New Roman" w:cs="Times New Roman"/>
        </w:rPr>
        <w:t xml:space="preserve"> «ГИА без проблем»;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участия педагогов в </w:t>
      </w:r>
      <w:proofErr w:type="spellStart"/>
      <w:r>
        <w:rPr>
          <w:rFonts w:ascii="Times New Roman" w:hAnsi="Times New Roman" w:cs="Times New Roman"/>
        </w:rPr>
        <w:t>вебинарах</w:t>
      </w:r>
      <w:proofErr w:type="spellEnd"/>
      <w:r>
        <w:rPr>
          <w:rFonts w:ascii="Times New Roman" w:hAnsi="Times New Roman" w:cs="Times New Roman"/>
        </w:rPr>
        <w:t xml:space="preserve">, совещаниях, конференциях, курсах повышения квалификации по подготовке </w:t>
      </w:r>
      <w:r w:rsidR="009000CC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>к ГИА;</w:t>
      </w:r>
    </w:p>
    <w:p w:rsidR="005B7502" w:rsidRDefault="005B7502" w:rsidP="005B7502">
      <w:pPr>
        <w:tabs>
          <w:tab w:val="num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- оперативное взаимодействие с субъектами проведения </w:t>
      </w:r>
      <w:proofErr w:type="gramStart"/>
      <w:r>
        <w:rPr>
          <w:rFonts w:ascii="Times New Roman" w:hAnsi="Times New Roman" w:cs="Times New Roman"/>
        </w:rPr>
        <w:t>государственной  итоговой</w:t>
      </w:r>
      <w:proofErr w:type="gramEnd"/>
      <w:r>
        <w:rPr>
          <w:rFonts w:ascii="Times New Roman" w:hAnsi="Times New Roman" w:cs="Times New Roman"/>
        </w:rPr>
        <w:t xml:space="preserve"> аттестации для планирования и корректировки содержания и процедур итоговой аттестации, планирования повышения качества образования.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В течение года в образовательном учреждении проводилась работа по профилактике неудовлетворительных результатов ГИА по русскому </w:t>
      </w:r>
      <w:proofErr w:type="gramStart"/>
      <w:r>
        <w:rPr>
          <w:rFonts w:ascii="Times New Roman" w:hAnsi="Times New Roman" w:cs="Times New Roman"/>
          <w:bCs/>
        </w:rPr>
        <w:t>языку,  математике</w:t>
      </w:r>
      <w:proofErr w:type="gramEnd"/>
      <w:r>
        <w:rPr>
          <w:rFonts w:ascii="Times New Roman" w:hAnsi="Times New Roman" w:cs="Times New Roman"/>
          <w:bCs/>
        </w:rPr>
        <w:t xml:space="preserve"> и предметам по выбору.  В начале 20</w:t>
      </w:r>
      <w:r w:rsidR="00351B8B">
        <w:rPr>
          <w:rFonts w:ascii="Times New Roman" w:hAnsi="Times New Roman" w:cs="Times New Roman"/>
          <w:bCs/>
        </w:rPr>
        <w:t>2</w:t>
      </w:r>
      <w:r w:rsidR="005B5E1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-20</w:t>
      </w:r>
      <w:r w:rsidR="009000CC">
        <w:rPr>
          <w:rFonts w:ascii="Times New Roman" w:hAnsi="Times New Roman" w:cs="Times New Roman"/>
          <w:bCs/>
        </w:rPr>
        <w:t>2</w:t>
      </w:r>
      <w:r w:rsidR="005B5E1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учебного года составлена дорожная карта с перечнем </w:t>
      </w:r>
      <w:proofErr w:type="gramStart"/>
      <w:r>
        <w:rPr>
          <w:rFonts w:ascii="Times New Roman" w:hAnsi="Times New Roman" w:cs="Times New Roman"/>
          <w:bCs/>
        </w:rPr>
        <w:t>мероприятий,  направленных</w:t>
      </w:r>
      <w:proofErr w:type="gramEnd"/>
      <w:r>
        <w:rPr>
          <w:rFonts w:ascii="Times New Roman" w:hAnsi="Times New Roman" w:cs="Times New Roman"/>
          <w:bCs/>
        </w:rPr>
        <w:t xml:space="preserve"> на создание  необходимых условий для подготовки к ГИА выпускников, требующих повышенного внимания педагогов: стартовая диагностика, организация</w:t>
      </w:r>
      <w:r>
        <w:rPr>
          <w:rFonts w:ascii="Times New Roman" w:hAnsi="Times New Roman" w:cs="Times New Roman"/>
        </w:rPr>
        <w:t xml:space="preserve"> индивидуальной работы с обучающимися «группы риска». </w:t>
      </w:r>
      <w:r>
        <w:rPr>
          <w:rFonts w:ascii="Times New Roman" w:hAnsi="Times New Roman" w:cs="Times New Roman"/>
          <w:bCs/>
        </w:rPr>
        <w:t xml:space="preserve"> В том числе, в учебный план школы включены учебные и элективные курсы «</w:t>
      </w:r>
      <w:proofErr w:type="spellStart"/>
      <w:r>
        <w:rPr>
          <w:rFonts w:ascii="Times New Roman" w:hAnsi="Times New Roman" w:cs="Times New Roman"/>
          <w:bCs/>
        </w:rPr>
        <w:t>Предпрофильная</w:t>
      </w:r>
      <w:proofErr w:type="spellEnd"/>
      <w:r>
        <w:rPr>
          <w:rFonts w:ascii="Times New Roman" w:hAnsi="Times New Roman" w:cs="Times New Roman"/>
          <w:bCs/>
        </w:rPr>
        <w:t xml:space="preserve"> подготовка по математике», «Функции: ясно, просто, понятно», «Говорим и пишем правильно». Так </w:t>
      </w:r>
      <w:proofErr w:type="gramStart"/>
      <w:r>
        <w:rPr>
          <w:rFonts w:ascii="Times New Roman" w:hAnsi="Times New Roman" w:cs="Times New Roman"/>
          <w:bCs/>
        </w:rPr>
        <w:t>как  ГИА</w:t>
      </w:r>
      <w:proofErr w:type="gramEnd"/>
      <w:r>
        <w:rPr>
          <w:rFonts w:ascii="Times New Roman" w:hAnsi="Times New Roman" w:cs="Times New Roman"/>
          <w:bCs/>
        </w:rPr>
        <w:t xml:space="preserve"> включает в себя экзамены по предметам, результаты которых необходимы учащимся для поступления в ВУЗ, для обучающихся 11 класса, в учебный план включены элективные </w:t>
      </w:r>
      <w:r w:rsidR="009000CC">
        <w:rPr>
          <w:rFonts w:ascii="Times New Roman" w:hAnsi="Times New Roman" w:cs="Times New Roman"/>
          <w:bCs/>
        </w:rPr>
        <w:t xml:space="preserve">и факультативные </w:t>
      </w:r>
      <w:r>
        <w:rPr>
          <w:rFonts w:ascii="Times New Roman" w:hAnsi="Times New Roman" w:cs="Times New Roman"/>
          <w:bCs/>
        </w:rPr>
        <w:t>курсы  «Решение задач по химии повышенного уровня сложности», «</w:t>
      </w:r>
      <w:r w:rsidR="002F41FD">
        <w:rPr>
          <w:rFonts w:ascii="Times New Roman" w:hAnsi="Times New Roman" w:cs="Times New Roman"/>
          <w:bCs/>
        </w:rPr>
        <w:t>Актуальные проблемы общественного развития</w:t>
      </w:r>
      <w:r>
        <w:rPr>
          <w:rFonts w:ascii="Times New Roman" w:hAnsi="Times New Roman" w:cs="Times New Roman"/>
          <w:bCs/>
        </w:rPr>
        <w:t>», «</w:t>
      </w:r>
      <w:r w:rsidR="002F41FD">
        <w:rPr>
          <w:rFonts w:ascii="Times New Roman" w:hAnsi="Times New Roman" w:cs="Times New Roman"/>
          <w:bCs/>
        </w:rPr>
        <w:t>Язык художественной литературы</w:t>
      </w:r>
      <w:r>
        <w:rPr>
          <w:rFonts w:ascii="Times New Roman" w:hAnsi="Times New Roman" w:cs="Times New Roman"/>
          <w:bCs/>
        </w:rPr>
        <w:t>», «</w:t>
      </w:r>
      <w:r w:rsidR="002F41FD">
        <w:rPr>
          <w:rFonts w:ascii="Times New Roman" w:hAnsi="Times New Roman" w:cs="Times New Roman"/>
          <w:bCs/>
        </w:rPr>
        <w:t>Слушаем и говорим по-английски</w:t>
      </w:r>
      <w:r w:rsidR="00351B8B">
        <w:rPr>
          <w:rFonts w:ascii="Times New Roman" w:hAnsi="Times New Roman" w:cs="Times New Roman"/>
          <w:bCs/>
        </w:rPr>
        <w:t>»,</w:t>
      </w:r>
      <w:r w:rsidR="002F41FD">
        <w:rPr>
          <w:rFonts w:ascii="Times New Roman" w:hAnsi="Times New Roman" w:cs="Times New Roman"/>
          <w:bCs/>
        </w:rPr>
        <w:t xml:space="preserve"> «Математика: просто, сложно, интересно», «Практическое право», «</w:t>
      </w:r>
      <w:r w:rsidR="00C17A02">
        <w:rPr>
          <w:rFonts w:ascii="Times New Roman" w:hAnsi="Times New Roman" w:cs="Times New Roman"/>
          <w:bCs/>
        </w:rPr>
        <w:t>Трудные вопросы ист</w:t>
      </w:r>
      <w:r w:rsidR="002F41FD">
        <w:rPr>
          <w:rFonts w:ascii="Times New Roman" w:hAnsi="Times New Roman" w:cs="Times New Roman"/>
          <w:bCs/>
        </w:rPr>
        <w:t>ории России».</w:t>
      </w:r>
      <w:r>
        <w:rPr>
          <w:rFonts w:ascii="Times New Roman" w:hAnsi="Times New Roman" w:cs="Times New Roman"/>
          <w:bCs/>
        </w:rPr>
        <w:t xml:space="preserve"> В течение учебного года были организованы консультации для обучающихся и родителей по всем предметам учебного плана. Подготовка обучающихся к </w:t>
      </w:r>
      <w:r w:rsidR="00C17A02">
        <w:rPr>
          <w:rFonts w:ascii="Times New Roman" w:hAnsi="Times New Roman" w:cs="Times New Roman"/>
          <w:bCs/>
        </w:rPr>
        <w:t>ГИА</w:t>
      </w:r>
      <w:r>
        <w:rPr>
          <w:rFonts w:ascii="Times New Roman" w:hAnsi="Times New Roman" w:cs="Times New Roman"/>
          <w:bCs/>
        </w:rPr>
        <w:t xml:space="preserve"> велась на разных уровнях. В школе были проведены все тренировочные работы по русскому </w:t>
      </w:r>
      <w:proofErr w:type="gramStart"/>
      <w:r>
        <w:rPr>
          <w:rFonts w:ascii="Times New Roman" w:hAnsi="Times New Roman" w:cs="Times New Roman"/>
          <w:bCs/>
        </w:rPr>
        <w:t>языку,  математике</w:t>
      </w:r>
      <w:proofErr w:type="gramEnd"/>
      <w:r>
        <w:rPr>
          <w:rFonts w:ascii="Times New Roman" w:hAnsi="Times New Roman" w:cs="Times New Roman"/>
          <w:bCs/>
        </w:rPr>
        <w:t xml:space="preserve">, химии, биологии, обществознанию, географии по материалам системы </w:t>
      </w:r>
      <w:proofErr w:type="spellStart"/>
      <w:r>
        <w:rPr>
          <w:rFonts w:ascii="Times New Roman" w:hAnsi="Times New Roman" w:cs="Times New Roman"/>
          <w:bCs/>
        </w:rPr>
        <w:t>СтатГрад</w:t>
      </w:r>
      <w:proofErr w:type="spellEnd"/>
      <w:r>
        <w:rPr>
          <w:rFonts w:ascii="Times New Roman" w:hAnsi="Times New Roman" w:cs="Times New Roman"/>
          <w:bCs/>
        </w:rPr>
        <w:t>; все учащиеся 9 и 11 классов приняли участие в региональном репетиционном тестировании. Результаты работ доводились до сведения обучающихся и родителей (законных представителей) под роспись.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итогам диагностических работ и регионального репетиционного тестирования была проведена оценка уровня и качества общеобразовательной подготовки выпускников, выявлена «группа риска» и спланированы индивидуальные и групповые консультации как для выпускников «группы риска»</w:t>
      </w:r>
      <w:r w:rsidR="00351B8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и для выпускников, претендующих на аттестат </w:t>
      </w:r>
      <w:r w:rsidR="00F369BF">
        <w:rPr>
          <w:rFonts w:ascii="Times New Roman" w:hAnsi="Times New Roman" w:cs="Times New Roman"/>
          <w:bCs/>
        </w:rPr>
        <w:t>только с хорошими</w:t>
      </w:r>
      <w:r w:rsidR="005B5E19">
        <w:rPr>
          <w:rFonts w:ascii="Times New Roman" w:hAnsi="Times New Roman" w:cs="Times New Roman"/>
          <w:bCs/>
        </w:rPr>
        <w:t xml:space="preserve"> и отличными</w:t>
      </w:r>
      <w:r w:rsidR="00F369BF">
        <w:rPr>
          <w:rFonts w:ascii="Times New Roman" w:hAnsi="Times New Roman" w:cs="Times New Roman"/>
          <w:bCs/>
        </w:rPr>
        <w:t xml:space="preserve"> оценками.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 целью социально-педагогической поддержки детей и обеспечения оптимальных психолого-педагогических условий </w:t>
      </w:r>
      <w:r w:rsidR="005B5E19">
        <w:rPr>
          <w:rFonts w:ascii="Times New Roman" w:hAnsi="Times New Roman" w:cs="Times New Roman"/>
          <w:bCs/>
        </w:rPr>
        <w:t>двум</w:t>
      </w:r>
      <w:r w:rsidR="00C17A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обучающимся 9 классов дано направление школьного консилиума для повторного обследования на П</w:t>
      </w:r>
      <w:r w:rsidR="00351B8B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П</w:t>
      </w:r>
      <w:r w:rsidR="00351B8B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.</w:t>
      </w:r>
    </w:p>
    <w:p w:rsidR="005B7502" w:rsidRDefault="005B7502" w:rsidP="005B750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 по организации и проведению</w:t>
      </w:r>
    </w:p>
    <w:p w:rsidR="005B7502" w:rsidRPr="002D77BE" w:rsidRDefault="005B7502" w:rsidP="002D77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</w:t>
      </w:r>
    </w:p>
    <w:p w:rsidR="005B7502" w:rsidRPr="002D77BE" w:rsidRDefault="005B7502" w:rsidP="005B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основной школы</w:t>
      </w:r>
    </w:p>
    <w:p w:rsidR="005B7502" w:rsidRDefault="00DD1D3C" w:rsidP="005B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два</w:t>
      </w:r>
      <w:r w:rsidR="005B7502">
        <w:rPr>
          <w:rFonts w:ascii="Times New Roman" w:hAnsi="Times New Roman" w:cs="Times New Roman"/>
          <w:sz w:val="24"/>
          <w:szCs w:val="24"/>
        </w:rPr>
        <w:t xml:space="preserve"> выпускных класса, </w:t>
      </w:r>
      <w:r w:rsidR="005B5E19">
        <w:rPr>
          <w:rFonts w:ascii="Times New Roman" w:hAnsi="Times New Roman" w:cs="Times New Roman"/>
          <w:sz w:val="24"/>
          <w:szCs w:val="24"/>
        </w:rPr>
        <w:t>37</w:t>
      </w:r>
      <w:r w:rsidR="005B7502">
        <w:rPr>
          <w:rFonts w:ascii="Times New Roman" w:hAnsi="Times New Roman" w:cs="Times New Roman"/>
          <w:sz w:val="24"/>
          <w:szCs w:val="24"/>
        </w:rPr>
        <w:t xml:space="preserve"> обучающихся. Протоколом педагогического совета № </w:t>
      </w:r>
      <w:r w:rsidR="005B5E19">
        <w:rPr>
          <w:rFonts w:ascii="Times New Roman" w:hAnsi="Times New Roman" w:cs="Times New Roman"/>
          <w:sz w:val="24"/>
          <w:szCs w:val="24"/>
        </w:rPr>
        <w:t>6</w:t>
      </w:r>
      <w:r w:rsidR="005B7502">
        <w:rPr>
          <w:rFonts w:ascii="Times New Roman" w:hAnsi="Times New Roman" w:cs="Times New Roman"/>
          <w:sz w:val="24"/>
          <w:szCs w:val="24"/>
        </w:rPr>
        <w:t xml:space="preserve"> от 1</w:t>
      </w:r>
      <w:r w:rsidR="005B5E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5B5E19">
        <w:rPr>
          <w:rFonts w:ascii="Times New Roman" w:hAnsi="Times New Roman" w:cs="Times New Roman"/>
          <w:sz w:val="24"/>
          <w:szCs w:val="24"/>
        </w:rPr>
        <w:t>2</w:t>
      </w:r>
      <w:r w:rsidR="005B7502">
        <w:rPr>
          <w:rFonts w:ascii="Times New Roman" w:hAnsi="Times New Roman" w:cs="Times New Roman"/>
          <w:sz w:val="24"/>
          <w:szCs w:val="24"/>
        </w:rPr>
        <w:t xml:space="preserve"> года к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допущены все </w:t>
      </w:r>
      <w:r w:rsidR="005B5E1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B7502">
        <w:rPr>
          <w:rFonts w:ascii="Times New Roman" w:hAnsi="Times New Roman" w:cs="Times New Roman"/>
          <w:sz w:val="24"/>
          <w:szCs w:val="24"/>
        </w:rPr>
        <w:t>девятых классов, не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502">
        <w:rPr>
          <w:rFonts w:ascii="Times New Roman" w:hAnsi="Times New Roman" w:cs="Times New Roman"/>
          <w:sz w:val="24"/>
          <w:szCs w:val="24"/>
        </w:rPr>
        <w:t xml:space="preserve"> академических задолженностей по итогам учебного года и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502">
        <w:rPr>
          <w:rFonts w:ascii="Times New Roman" w:hAnsi="Times New Roman" w:cs="Times New Roman"/>
          <w:sz w:val="24"/>
          <w:szCs w:val="24"/>
        </w:rPr>
        <w:t xml:space="preserve"> зачет за итоговое собеседование по русскому языку.  В соответствии с Порядком проведения государственной итоговой аттестации по образовательным программам основного общего образования, утвержденном приказом Министерства образования и науки РФ от 07.1</w:t>
      </w:r>
      <w:r w:rsidR="00B933C6">
        <w:rPr>
          <w:rFonts w:ascii="Times New Roman" w:hAnsi="Times New Roman" w:cs="Times New Roman"/>
          <w:sz w:val="24"/>
          <w:szCs w:val="24"/>
        </w:rPr>
        <w:t>1</w:t>
      </w:r>
      <w:r w:rsidR="005B7502">
        <w:rPr>
          <w:rFonts w:ascii="Times New Roman" w:hAnsi="Times New Roman" w:cs="Times New Roman"/>
          <w:sz w:val="24"/>
          <w:szCs w:val="24"/>
        </w:rPr>
        <w:t>.2018г.№ 189/1513 ГИА-20</w:t>
      </w:r>
      <w:r w:rsidR="00B933C6">
        <w:rPr>
          <w:rFonts w:ascii="Times New Roman" w:hAnsi="Times New Roman" w:cs="Times New Roman"/>
          <w:sz w:val="24"/>
          <w:szCs w:val="24"/>
        </w:rPr>
        <w:t>2</w:t>
      </w:r>
      <w:r w:rsidR="005B5E19">
        <w:rPr>
          <w:rFonts w:ascii="Times New Roman" w:hAnsi="Times New Roman" w:cs="Times New Roman"/>
          <w:sz w:val="24"/>
          <w:szCs w:val="24"/>
        </w:rPr>
        <w:t>2</w:t>
      </w:r>
      <w:r w:rsidR="005B7502">
        <w:rPr>
          <w:rFonts w:ascii="Times New Roman" w:hAnsi="Times New Roman" w:cs="Times New Roman"/>
          <w:sz w:val="24"/>
          <w:szCs w:val="24"/>
        </w:rPr>
        <w:t xml:space="preserve"> предшествовало итоговое собеседование по русскому языку как условие допуска к государственной итоговой аттестации. Итоговое собеседование по русскому языку выпускники проходили в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 в феврале</w:t>
      </w:r>
      <w:r w:rsidR="005B5E19">
        <w:rPr>
          <w:rFonts w:ascii="Times New Roman" w:hAnsi="Times New Roman" w:cs="Times New Roman"/>
          <w:sz w:val="24"/>
          <w:szCs w:val="24"/>
        </w:rPr>
        <w:t>, марте и мае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B5E19">
        <w:rPr>
          <w:rFonts w:ascii="Times New Roman" w:hAnsi="Times New Roman" w:cs="Times New Roman"/>
          <w:sz w:val="24"/>
          <w:szCs w:val="24"/>
        </w:rPr>
        <w:t>2</w:t>
      </w:r>
      <w:r w:rsidR="005B750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5B5E19">
        <w:rPr>
          <w:rFonts w:ascii="Times New Roman" w:hAnsi="Times New Roman" w:cs="Times New Roman"/>
          <w:sz w:val="24"/>
          <w:szCs w:val="24"/>
        </w:rPr>
        <w:t>В</w:t>
      </w:r>
      <w:r w:rsidR="005B7502">
        <w:rPr>
          <w:rFonts w:ascii="Times New Roman" w:hAnsi="Times New Roman" w:cs="Times New Roman"/>
          <w:sz w:val="24"/>
          <w:szCs w:val="24"/>
        </w:rPr>
        <w:t xml:space="preserve">се выпускники успешно справились с работой </w:t>
      </w:r>
      <w:r w:rsidR="005B5E19">
        <w:rPr>
          <w:rFonts w:ascii="Times New Roman" w:hAnsi="Times New Roman" w:cs="Times New Roman"/>
          <w:sz w:val="24"/>
          <w:szCs w:val="24"/>
        </w:rPr>
        <w:t xml:space="preserve">с первого раза </w:t>
      </w:r>
      <w:r w:rsidR="005B7502">
        <w:rPr>
          <w:rFonts w:ascii="Times New Roman" w:hAnsi="Times New Roman" w:cs="Times New Roman"/>
          <w:sz w:val="24"/>
          <w:szCs w:val="24"/>
        </w:rPr>
        <w:t xml:space="preserve">и </w:t>
      </w:r>
      <w:r w:rsidR="005B7502">
        <w:rPr>
          <w:rFonts w:ascii="Times New Roman" w:hAnsi="Times New Roman" w:cs="Times New Roman"/>
          <w:sz w:val="24"/>
          <w:szCs w:val="24"/>
        </w:rPr>
        <w:lastRenderedPageBreak/>
        <w:t xml:space="preserve">получили «зачет» за итоговое собеседование. </w:t>
      </w:r>
      <w:r w:rsidR="005B5E19">
        <w:rPr>
          <w:rFonts w:ascii="Times New Roman" w:hAnsi="Times New Roman" w:cs="Times New Roman"/>
          <w:sz w:val="24"/>
          <w:szCs w:val="24"/>
        </w:rPr>
        <w:t>Но 3 учащихся</w:t>
      </w:r>
      <w:r w:rsidR="0097005E">
        <w:rPr>
          <w:rFonts w:ascii="Times New Roman" w:hAnsi="Times New Roman" w:cs="Times New Roman"/>
          <w:sz w:val="24"/>
          <w:szCs w:val="24"/>
        </w:rPr>
        <w:t xml:space="preserve"> прошли испытание в марте, а один – в мае, так как не явились на испытание в феврале по причине болезни, что подтверждено медицинскими документами. </w:t>
      </w:r>
    </w:p>
    <w:p w:rsidR="009731E8" w:rsidRDefault="009731E8" w:rsidP="005B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Порядка 35 учащихся сдавали основной государственный экзамен по двум обязательным предметам (русский язык и математика) и по двум предметам по выбору. Два учащихся сдавали государственный выпускной экзамен по русскому языку и математике.</w:t>
      </w:r>
    </w:p>
    <w:p w:rsidR="00732625" w:rsidRDefault="00732625" w:rsidP="0073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отсутствовали выпускники текущего года, не явившиеся на экзамены. Все приходили на экзамены организованно. Один учащийся сдавал все 4 экзамена в резервные сроки основного периода, так как находился на больничном со сломанной правой рукой с 02.04.2022 по 01.07.2022 года.</w:t>
      </w:r>
    </w:p>
    <w:p w:rsidR="00732625" w:rsidRDefault="00732625" w:rsidP="0073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нормативными документами экзамены по английскому языку проводились в ППЭ 4514 (школа 34), остальные экзамены проходили в ППЭ 4509 (школа 2). Начало экзаменов – в 10-00. Все обучающиеся приходили с паспортами, все были обеспечены черными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ручками. Нарушений порядка проведения экзаменов выпускниками школы выявлено не было.</w:t>
      </w:r>
    </w:p>
    <w:p w:rsidR="00732625" w:rsidRDefault="00732625" w:rsidP="00466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780">
        <w:rPr>
          <w:rFonts w:ascii="Times New Roman" w:hAnsi="Times New Roman" w:cs="Times New Roman"/>
          <w:sz w:val="24"/>
          <w:szCs w:val="24"/>
        </w:rPr>
        <w:t>В ходе итоговой аттестации текущего года в основной период и дополнительные (сентябрьские) сроки все выпускники 20</w:t>
      </w:r>
      <w:r w:rsidR="0071775D" w:rsidRPr="00A13780">
        <w:rPr>
          <w:rFonts w:ascii="Times New Roman" w:hAnsi="Times New Roman" w:cs="Times New Roman"/>
          <w:sz w:val="24"/>
          <w:szCs w:val="24"/>
        </w:rPr>
        <w:t>2</w:t>
      </w:r>
      <w:r w:rsidRPr="00A13780">
        <w:rPr>
          <w:rFonts w:ascii="Times New Roman" w:hAnsi="Times New Roman" w:cs="Times New Roman"/>
          <w:sz w:val="24"/>
          <w:szCs w:val="24"/>
        </w:rPr>
        <w:t>1-20</w:t>
      </w:r>
      <w:r w:rsidR="0071775D" w:rsidRPr="00A13780">
        <w:rPr>
          <w:rFonts w:ascii="Times New Roman" w:hAnsi="Times New Roman" w:cs="Times New Roman"/>
          <w:sz w:val="24"/>
          <w:szCs w:val="24"/>
        </w:rPr>
        <w:t>22</w:t>
      </w:r>
      <w:r w:rsidRPr="00A13780">
        <w:rPr>
          <w:rFonts w:ascii="Times New Roman" w:hAnsi="Times New Roman" w:cs="Times New Roman"/>
          <w:sz w:val="24"/>
          <w:szCs w:val="24"/>
        </w:rPr>
        <w:t xml:space="preserve"> учебного года справились с экзаменами и получили аттестаты об основном общем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01" w:rsidRPr="007E4E01" w:rsidRDefault="007E4E01" w:rsidP="007E4E01">
      <w:pPr>
        <w:pStyle w:val="a6"/>
        <w:spacing w:after="0"/>
        <w:ind w:firstLine="567"/>
        <w:jc w:val="both"/>
        <w:rPr>
          <w:b/>
          <w:i/>
        </w:rPr>
      </w:pPr>
      <w:r w:rsidRPr="007E4E01">
        <w:rPr>
          <w:b/>
          <w:i/>
        </w:rPr>
        <w:t>Качество знаний учащихся 9-х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E4E01" w:rsidRPr="00D94389" w:rsidTr="00716F6B">
        <w:tc>
          <w:tcPr>
            <w:tcW w:w="1595" w:type="dxa"/>
            <w:vMerge w:val="restart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Учебный год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Кол-во выпускников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Окончили школу на «4» и «5»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Из них с отличием</w:t>
            </w:r>
          </w:p>
        </w:tc>
      </w:tr>
      <w:tr w:rsidR="007E4E01" w:rsidRPr="00D94389" w:rsidTr="00716F6B">
        <w:tc>
          <w:tcPr>
            <w:tcW w:w="1595" w:type="dxa"/>
            <w:vMerge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Чел</w:t>
            </w:r>
          </w:p>
        </w:tc>
        <w:tc>
          <w:tcPr>
            <w:tcW w:w="1595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чел</w:t>
            </w:r>
          </w:p>
        </w:tc>
        <w:tc>
          <w:tcPr>
            <w:tcW w:w="1596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 w:rsidRPr="00D94389">
              <w:rPr>
                <w:bCs/>
              </w:rPr>
              <w:t>%</w:t>
            </w:r>
          </w:p>
        </w:tc>
      </w:tr>
      <w:tr w:rsidR="007E4E01" w:rsidRPr="00D94389" w:rsidTr="00716F6B">
        <w:tc>
          <w:tcPr>
            <w:tcW w:w="1595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>2021-2022</w:t>
            </w:r>
          </w:p>
        </w:tc>
        <w:tc>
          <w:tcPr>
            <w:tcW w:w="1595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7E4E01" w:rsidRPr="00D94389" w:rsidRDefault="00FF4370" w:rsidP="00716F6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7E4E01" w:rsidRPr="00D94389" w:rsidRDefault="00FF4370" w:rsidP="00716F6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7E4E01" w:rsidRPr="00D94389" w:rsidRDefault="007E4E01" w:rsidP="00716F6B">
            <w:pPr>
              <w:pStyle w:val="a6"/>
              <w:spacing w:after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7E4E01" w:rsidRDefault="007E4E01" w:rsidP="00466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44A" w:rsidRDefault="00F5044A" w:rsidP="00F504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Выбор ОГЭ выпускниками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566"/>
        <w:gridCol w:w="962"/>
        <w:gridCol w:w="2240"/>
        <w:gridCol w:w="1478"/>
        <w:gridCol w:w="956"/>
      </w:tblGrid>
      <w:tr w:rsidR="00D31A6E" w:rsidTr="00D31A6E">
        <w:tc>
          <w:tcPr>
            <w:tcW w:w="2120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56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962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240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478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95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D31A6E" w:rsidTr="00D31A6E">
        <w:tc>
          <w:tcPr>
            <w:tcW w:w="2120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6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1A6E" w:rsidTr="00D31A6E">
        <w:tc>
          <w:tcPr>
            <w:tcW w:w="2120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6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0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1A6E" w:rsidTr="00D31A6E">
        <w:tc>
          <w:tcPr>
            <w:tcW w:w="2120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6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78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A6E" w:rsidTr="00D31A6E">
        <w:tc>
          <w:tcPr>
            <w:tcW w:w="2120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</w:tcPr>
          <w:p w:rsidR="00D31A6E" w:rsidRPr="008E3CA2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8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31A6E" w:rsidTr="00D31A6E">
        <w:tc>
          <w:tcPr>
            <w:tcW w:w="2120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31A6E" w:rsidRDefault="00D31A6E" w:rsidP="0082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4A" w:rsidRDefault="008E3CA2" w:rsidP="00466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Выбор экзаменов выпускниками обусловлен </w:t>
      </w:r>
      <w:r w:rsidR="00604FED">
        <w:rPr>
          <w:rFonts w:ascii="Times New Roman" w:hAnsi="Times New Roman" w:cs="Times New Roman"/>
          <w:sz w:val="24"/>
          <w:szCs w:val="24"/>
        </w:rPr>
        <w:t>сложностью предмета и дальнейшей траекторией обучения. Предпочтение выпускники отдают экзамену по «Обществознанию», так как считают экзамен по этому предмету самым легким.</w:t>
      </w:r>
    </w:p>
    <w:p w:rsidR="001D7E93" w:rsidRDefault="001D7E93" w:rsidP="001D7E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обязательного экзамена по русскому языку</w:t>
      </w:r>
    </w:p>
    <w:p w:rsidR="001D7E93" w:rsidRDefault="001D7E93" w:rsidP="00A7327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4A91C6" wp14:editId="44C70F1A">
            <wp:extent cx="3427095" cy="2639695"/>
            <wp:effectExtent l="0" t="0" r="1905" b="825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7040" w:rsidRDefault="001D7E93" w:rsidP="0023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5A7344">
        <w:rPr>
          <w:rFonts w:ascii="Times New Roman" w:hAnsi="Times New Roman" w:cs="Times New Roman"/>
          <w:sz w:val="24"/>
          <w:szCs w:val="24"/>
        </w:rPr>
        <w:t xml:space="preserve">высокое качество </w:t>
      </w:r>
      <w:r>
        <w:rPr>
          <w:rFonts w:ascii="Times New Roman" w:hAnsi="Times New Roman" w:cs="Times New Roman"/>
          <w:sz w:val="24"/>
          <w:szCs w:val="24"/>
        </w:rPr>
        <w:t>результатов ОГЭ по русскому языку</w:t>
      </w:r>
      <w:r w:rsidR="005A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F14D1">
        <w:rPr>
          <w:rFonts w:ascii="Times New Roman" w:hAnsi="Times New Roman" w:cs="Times New Roman"/>
          <w:sz w:val="24"/>
          <w:szCs w:val="24"/>
        </w:rPr>
        <w:t>6</w:t>
      </w:r>
      <w:r w:rsidR="000F5E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  <w:r w:rsidR="005A7344">
        <w:rPr>
          <w:rFonts w:ascii="Times New Roman" w:hAnsi="Times New Roman" w:cs="Times New Roman"/>
          <w:sz w:val="24"/>
          <w:szCs w:val="24"/>
        </w:rPr>
        <w:t xml:space="preserve">, но качество понижается по сравнению с результатами прошлых лет: </w:t>
      </w:r>
      <w:r>
        <w:rPr>
          <w:rFonts w:ascii="Times New Roman" w:hAnsi="Times New Roman" w:cs="Times New Roman"/>
          <w:sz w:val="24"/>
          <w:szCs w:val="24"/>
        </w:rPr>
        <w:t>в 2018 году качество составило 87%</w:t>
      </w:r>
      <w:r w:rsidR="005A7344">
        <w:rPr>
          <w:rFonts w:ascii="Times New Roman" w:hAnsi="Times New Roman" w:cs="Times New Roman"/>
          <w:sz w:val="24"/>
          <w:szCs w:val="24"/>
        </w:rPr>
        <w:t>, в 2019 году – 7</w:t>
      </w:r>
      <w:r w:rsidR="00BF14D1">
        <w:rPr>
          <w:rFonts w:ascii="Times New Roman" w:hAnsi="Times New Roman" w:cs="Times New Roman"/>
          <w:sz w:val="24"/>
          <w:szCs w:val="24"/>
        </w:rPr>
        <w:t>4</w:t>
      </w:r>
      <w:r w:rsidR="005A7344">
        <w:rPr>
          <w:rFonts w:ascii="Times New Roman" w:hAnsi="Times New Roman" w:cs="Times New Roman"/>
          <w:sz w:val="24"/>
          <w:szCs w:val="24"/>
        </w:rPr>
        <w:t>%</w:t>
      </w:r>
      <w:r w:rsidR="000F5EE8">
        <w:rPr>
          <w:rFonts w:ascii="Times New Roman" w:hAnsi="Times New Roman" w:cs="Times New Roman"/>
          <w:sz w:val="24"/>
          <w:szCs w:val="24"/>
        </w:rPr>
        <w:t>, в 2021 году – 67%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48B">
        <w:rPr>
          <w:rFonts w:ascii="Times New Roman" w:hAnsi="Times New Roman" w:cs="Times New Roman"/>
          <w:sz w:val="24"/>
          <w:szCs w:val="24"/>
        </w:rPr>
        <w:t xml:space="preserve"> Впервые не справились с экзаменом по русскому языку с первого раза два учащихся</w:t>
      </w:r>
      <w:r w:rsidR="00EC158A">
        <w:rPr>
          <w:rFonts w:ascii="Times New Roman" w:hAnsi="Times New Roman" w:cs="Times New Roman"/>
          <w:sz w:val="24"/>
          <w:szCs w:val="24"/>
        </w:rPr>
        <w:t>,</w:t>
      </w:r>
      <w:r w:rsidR="00C3748B">
        <w:rPr>
          <w:rFonts w:ascii="Times New Roman" w:hAnsi="Times New Roman" w:cs="Times New Roman"/>
          <w:sz w:val="24"/>
          <w:szCs w:val="24"/>
        </w:rPr>
        <w:t xml:space="preserve"> сдавали повторно экзамен в резервные дни основного периода</w:t>
      </w:r>
      <w:r w:rsidR="00EC158A">
        <w:rPr>
          <w:rFonts w:ascii="Times New Roman" w:hAnsi="Times New Roman" w:cs="Times New Roman"/>
          <w:sz w:val="24"/>
          <w:szCs w:val="24"/>
        </w:rPr>
        <w:t xml:space="preserve"> и получили удовлетворительные результаты. Итак, в основной период 100% учащихся нашей школы справились с экзаменом по русскому языку (в городе 1,1% выпускников 9 классов не справились с экзаменом по русскому языку в основной период 2022 года).</w:t>
      </w:r>
      <w:r w:rsidR="00C3748B">
        <w:rPr>
          <w:rFonts w:ascii="Times New Roman" w:hAnsi="Times New Roman" w:cs="Times New Roman"/>
          <w:sz w:val="24"/>
          <w:szCs w:val="24"/>
        </w:rPr>
        <w:t xml:space="preserve">  Два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C3748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с ОВЗ с первого раза справились с государственным выпускным экзаменом по русскому языку</w:t>
      </w:r>
      <w:r w:rsidR="00C3748B">
        <w:rPr>
          <w:rFonts w:ascii="Times New Roman" w:hAnsi="Times New Roman" w:cs="Times New Roman"/>
          <w:sz w:val="24"/>
          <w:szCs w:val="24"/>
        </w:rPr>
        <w:t xml:space="preserve"> и пол</w:t>
      </w:r>
      <w:r>
        <w:rPr>
          <w:rFonts w:ascii="Times New Roman" w:hAnsi="Times New Roman" w:cs="Times New Roman"/>
          <w:sz w:val="24"/>
          <w:szCs w:val="24"/>
        </w:rPr>
        <w:t>учили за экзамен «4».</w:t>
      </w:r>
    </w:p>
    <w:p w:rsidR="001D7E93" w:rsidRPr="002D77BE" w:rsidRDefault="001D7E93" w:rsidP="002D77B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Медиана по русскому языку равна 4</w:t>
      </w:r>
      <w:r w:rsidR="005A7040">
        <w:rPr>
          <w:rFonts w:ascii="Times New Roman" w:hAnsi="Times New Roman" w:cs="Times New Roman"/>
          <w:sz w:val="24"/>
          <w:szCs w:val="24"/>
        </w:rPr>
        <w:t>, средний балл составил 3,</w:t>
      </w:r>
      <w:proofErr w:type="gramStart"/>
      <w:r w:rsidR="005A7040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 xml:space="preserve"> корреляция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0,5</w:t>
      </w:r>
      <w:r w:rsidR="00A97E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56F7">
        <w:rPr>
          <w:rFonts w:ascii="Times New Roman" w:hAnsi="Times New Roman" w:cs="Times New Roman"/>
          <w:sz w:val="24"/>
          <w:szCs w:val="24"/>
        </w:rPr>
        <w:t>9 (</w:t>
      </w:r>
      <w:r w:rsidR="00A97E8A">
        <w:rPr>
          <w:rFonts w:ascii="Times New Roman" w:hAnsi="Times New Roman" w:cs="Times New Roman"/>
          <w:sz w:val="24"/>
          <w:szCs w:val="24"/>
        </w:rPr>
        <w:t>25</w:t>
      </w:r>
      <w:r w:rsidR="005756F7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5756F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повысили свои годовые оценки</w:t>
      </w:r>
      <w:r w:rsidR="005756F7">
        <w:rPr>
          <w:rFonts w:ascii="Times New Roman" w:hAnsi="Times New Roman" w:cs="Times New Roman"/>
          <w:sz w:val="24"/>
          <w:szCs w:val="24"/>
        </w:rPr>
        <w:t xml:space="preserve">, </w:t>
      </w:r>
      <w:r w:rsidR="00A97E8A">
        <w:rPr>
          <w:rFonts w:ascii="Times New Roman" w:hAnsi="Times New Roman" w:cs="Times New Roman"/>
          <w:sz w:val="24"/>
          <w:szCs w:val="24"/>
        </w:rPr>
        <w:t>0</w:t>
      </w:r>
      <w:r w:rsidR="005756F7">
        <w:rPr>
          <w:rFonts w:ascii="Times New Roman" w:hAnsi="Times New Roman" w:cs="Times New Roman"/>
          <w:sz w:val="24"/>
          <w:szCs w:val="24"/>
        </w:rPr>
        <w:t>% - понизил</w:t>
      </w:r>
      <w:r w:rsidR="00A97E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3CE6" w:rsidRDefault="00A7327B" w:rsidP="00A7327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обязательного экзамена по математике</w:t>
      </w:r>
    </w:p>
    <w:p w:rsidR="00A7327B" w:rsidRDefault="00A7327B" w:rsidP="00A732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4F74B2" wp14:editId="243CA02A">
            <wp:extent cx="3641725" cy="2449195"/>
            <wp:effectExtent l="0" t="0" r="15875" b="825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25C6" w:rsidRDefault="00B325C6" w:rsidP="005849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выпускника с ЗПР сдавали экзамен по математике в форме ГВЭ. Один человек получил за экзамен оценку «5», второй – «4». По итогам учебного года у них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алгебре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геометрии оценка «удовлетворительно».</w:t>
      </w:r>
    </w:p>
    <w:p w:rsidR="00A7327B" w:rsidRDefault="00D20EAA" w:rsidP="005849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7327B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BA3D1F">
        <w:rPr>
          <w:rFonts w:ascii="Times New Roman" w:hAnsi="Times New Roman" w:cs="Times New Roman"/>
          <w:sz w:val="24"/>
          <w:szCs w:val="24"/>
        </w:rPr>
        <w:t>ов (</w:t>
      </w:r>
      <w:r w:rsidR="006633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3D1F">
        <w:rPr>
          <w:rFonts w:ascii="Times New Roman" w:hAnsi="Times New Roman" w:cs="Times New Roman"/>
          <w:sz w:val="24"/>
          <w:szCs w:val="24"/>
        </w:rPr>
        <w:t xml:space="preserve">%) не смогли сдать </w:t>
      </w:r>
      <w:r w:rsidR="006633B5">
        <w:rPr>
          <w:rFonts w:ascii="Times New Roman" w:hAnsi="Times New Roman" w:cs="Times New Roman"/>
          <w:sz w:val="24"/>
          <w:szCs w:val="24"/>
        </w:rPr>
        <w:t>ОГЭ</w:t>
      </w:r>
      <w:r w:rsidR="00BA3D1F">
        <w:rPr>
          <w:rFonts w:ascii="Times New Roman" w:hAnsi="Times New Roman" w:cs="Times New Roman"/>
          <w:sz w:val="24"/>
          <w:szCs w:val="24"/>
        </w:rPr>
        <w:t xml:space="preserve"> п</w:t>
      </w:r>
      <w:r w:rsidR="00A7327B">
        <w:rPr>
          <w:rFonts w:ascii="Times New Roman" w:hAnsi="Times New Roman" w:cs="Times New Roman"/>
          <w:sz w:val="24"/>
          <w:szCs w:val="24"/>
        </w:rPr>
        <w:t>о математике с первого</w:t>
      </w:r>
      <w:r w:rsidR="00BA3D1F">
        <w:rPr>
          <w:rFonts w:ascii="Times New Roman" w:hAnsi="Times New Roman" w:cs="Times New Roman"/>
          <w:sz w:val="24"/>
          <w:szCs w:val="24"/>
        </w:rPr>
        <w:t>. Для них были организованы консультации в летний период</w:t>
      </w:r>
      <w:r w:rsidR="00902308">
        <w:rPr>
          <w:rFonts w:ascii="Times New Roman" w:hAnsi="Times New Roman" w:cs="Times New Roman"/>
          <w:sz w:val="24"/>
          <w:szCs w:val="24"/>
        </w:rPr>
        <w:t xml:space="preserve"> и предоставлена возможность в основной период сдать </w:t>
      </w:r>
      <w:r w:rsidR="006633B5">
        <w:rPr>
          <w:rFonts w:ascii="Times New Roman" w:hAnsi="Times New Roman" w:cs="Times New Roman"/>
          <w:sz w:val="24"/>
          <w:szCs w:val="24"/>
        </w:rPr>
        <w:t>экзамен</w:t>
      </w:r>
      <w:r w:rsidR="00902308">
        <w:rPr>
          <w:rFonts w:ascii="Times New Roman" w:hAnsi="Times New Roman" w:cs="Times New Roman"/>
          <w:sz w:val="24"/>
          <w:szCs w:val="24"/>
        </w:rPr>
        <w:t xml:space="preserve"> по математике.</w:t>
      </w:r>
      <w:r w:rsidR="00230CB6" w:rsidRPr="00230CB6">
        <w:rPr>
          <w:rFonts w:ascii="Times New Roman" w:hAnsi="Times New Roman" w:cs="Times New Roman"/>
          <w:sz w:val="24"/>
          <w:szCs w:val="24"/>
        </w:rPr>
        <w:t xml:space="preserve"> </w:t>
      </w:r>
      <w:r w:rsidR="00230CB6">
        <w:rPr>
          <w:rFonts w:ascii="Times New Roman" w:hAnsi="Times New Roman" w:cs="Times New Roman"/>
          <w:sz w:val="24"/>
          <w:szCs w:val="24"/>
        </w:rPr>
        <w:t>Все</w:t>
      </w:r>
      <w:r w:rsidR="0096025A" w:rsidRPr="0096025A">
        <w:rPr>
          <w:rFonts w:ascii="Times New Roman" w:hAnsi="Times New Roman" w:cs="Times New Roman"/>
          <w:sz w:val="24"/>
          <w:szCs w:val="24"/>
        </w:rPr>
        <w:t xml:space="preserve"> </w:t>
      </w:r>
      <w:r w:rsidR="006633B5">
        <w:rPr>
          <w:rFonts w:ascii="Times New Roman" w:hAnsi="Times New Roman" w:cs="Times New Roman"/>
          <w:sz w:val="24"/>
          <w:szCs w:val="24"/>
        </w:rPr>
        <w:t>5</w:t>
      </w:r>
      <w:r w:rsidR="0096025A" w:rsidRPr="00EA0A81">
        <w:rPr>
          <w:rFonts w:ascii="Times New Roman" w:hAnsi="Times New Roman" w:cs="Times New Roman"/>
          <w:sz w:val="24"/>
          <w:szCs w:val="24"/>
        </w:rPr>
        <w:t xml:space="preserve"> </w:t>
      </w:r>
      <w:r w:rsidR="0096025A">
        <w:rPr>
          <w:rFonts w:ascii="Times New Roman" w:hAnsi="Times New Roman" w:cs="Times New Roman"/>
          <w:sz w:val="24"/>
          <w:szCs w:val="24"/>
        </w:rPr>
        <w:t xml:space="preserve">человек получили за экзамен </w:t>
      </w:r>
      <w:r w:rsidR="00230CB6">
        <w:rPr>
          <w:rFonts w:ascii="Times New Roman" w:hAnsi="Times New Roman" w:cs="Times New Roman"/>
          <w:sz w:val="24"/>
          <w:szCs w:val="24"/>
        </w:rPr>
        <w:t>по</w:t>
      </w:r>
      <w:r w:rsidR="0096025A">
        <w:rPr>
          <w:rFonts w:ascii="Times New Roman" w:hAnsi="Times New Roman" w:cs="Times New Roman"/>
          <w:sz w:val="24"/>
          <w:szCs w:val="24"/>
        </w:rPr>
        <w:t xml:space="preserve"> математике удовлетворительный результат</w:t>
      </w:r>
      <w:r w:rsidR="00230CB6">
        <w:rPr>
          <w:rFonts w:ascii="Times New Roman" w:hAnsi="Times New Roman" w:cs="Times New Roman"/>
          <w:sz w:val="24"/>
          <w:szCs w:val="24"/>
        </w:rPr>
        <w:t xml:space="preserve"> в осенний период</w:t>
      </w:r>
      <w:r w:rsidR="0096025A">
        <w:rPr>
          <w:rFonts w:ascii="Times New Roman" w:hAnsi="Times New Roman" w:cs="Times New Roman"/>
          <w:sz w:val="24"/>
          <w:szCs w:val="24"/>
        </w:rPr>
        <w:t>.</w:t>
      </w:r>
    </w:p>
    <w:p w:rsidR="00D567E9" w:rsidRPr="0077289D" w:rsidRDefault="00D567E9" w:rsidP="005849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основного периода средний балл ОГЭ по математике составил 3,3 балла, медиана равна 3, а коэффиц</w:t>
      </w:r>
      <w:r w:rsidR="00EE5594">
        <w:rPr>
          <w:rFonts w:ascii="Times New Roman" w:hAnsi="Times New Roman" w:cs="Times New Roman"/>
          <w:sz w:val="24"/>
          <w:szCs w:val="24"/>
        </w:rPr>
        <w:t xml:space="preserve">иент корреляции составляет 0,67 (два человека повысили </w:t>
      </w:r>
      <w:r w:rsidR="00EE5594" w:rsidRPr="0077289D">
        <w:rPr>
          <w:rFonts w:ascii="Times New Roman" w:hAnsi="Times New Roman" w:cs="Times New Roman"/>
          <w:sz w:val="24"/>
          <w:szCs w:val="24"/>
        </w:rPr>
        <w:t>годовую оценку по математике, а 7</w:t>
      </w:r>
      <w:r w:rsidR="00F0578C" w:rsidRPr="0077289D">
        <w:rPr>
          <w:rFonts w:ascii="Times New Roman" w:hAnsi="Times New Roman" w:cs="Times New Roman"/>
          <w:sz w:val="24"/>
          <w:szCs w:val="24"/>
        </w:rPr>
        <w:t xml:space="preserve"> </w:t>
      </w:r>
      <w:r w:rsidR="00EE5594" w:rsidRPr="0077289D">
        <w:rPr>
          <w:rFonts w:ascii="Times New Roman" w:hAnsi="Times New Roman" w:cs="Times New Roman"/>
          <w:sz w:val="24"/>
          <w:szCs w:val="24"/>
        </w:rPr>
        <w:t>человек – понизили).</w:t>
      </w:r>
    </w:p>
    <w:p w:rsidR="003759C9" w:rsidRDefault="003759C9" w:rsidP="003759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английскому языку</w:t>
      </w:r>
    </w:p>
    <w:p w:rsidR="003759C9" w:rsidRDefault="003759C9" w:rsidP="00375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Экзамен по английскому языку сдавали два выпускника, оба по итогам экзамена имеют результат «хорошо. При этом, годовая оценка по предмету «отлично»</w:t>
      </w:r>
      <w:r w:rsidR="00F73230">
        <w:rPr>
          <w:rFonts w:ascii="Times New Roman" w:hAnsi="Times New Roman" w:cs="Times New Roman"/>
          <w:sz w:val="24"/>
          <w:szCs w:val="24"/>
        </w:rPr>
        <w:t>, в аттестате об основном общем образовании – «отлично».</w:t>
      </w:r>
      <w:r w:rsidR="004D31BD">
        <w:rPr>
          <w:rFonts w:ascii="Times New Roman" w:hAnsi="Times New Roman" w:cs="Times New Roman"/>
          <w:sz w:val="24"/>
          <w:szCs w:val="24"/>
        </w:rPr>
        <w:t xml:space="preserve"> Медиана – «4».</w:t>
      </w:r>
    </w:p>
    <w:p w:rsidR="004748AD" w:rsidRDefault="004748AD" w:rsidP="004748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обществознанию</w:t>
      </w:r>
    </w:p>
    <w:p w:rsidR="00CD04CF" w:rsidRDefault="004748AD" w:rsidP="004748AD">
      <w:pPr>
        <w:jc w:val="both"/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sz w:val="24"/>
          <w:szCs w:val="24"/>
        </w:rPr>
        <w:tab/>
        <w:t>2</w:t>
      </w:r>
      <w:r w:rsidR="008F07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выпускника девятых классов сдавали экзамен по обществознанию 23 мая. 9 учеников (41%) не справились с экзаменом с первого раза и только трое (13,6%) получили оценку «4»</w:t>
      </w:r>
      <w:r w:rsidR="00DB6CF4">
        <w:rPr>
          <w:rFonts w:ascii="Times New Roman" w:hAnsi="Times New Roman" w:cs="Times New Roman"/>
          <w:sz w:val="24"/>
          <w:szCs w:val="24"/>
        </w:rPr>
        <w:t>, остальные получили удовлетворительный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04CF">
        <w:rPr>
          <w:rFonts w:ascii="Times New Roman" w:hAnsi="Times New Roman" w:cs="Times New Roman"/>
          <w:sz w:val="24"/>
          <w:szCs w:val="24"/>
        </w:rPr>
        <w:t>По итогам учебного года за 9 класс из 23 выпускников, сдававших ОГЭ по обществознанию, только у одного человека оценка «3» (с первого раза получил оценку «3» за экзамен), у одного выпускника оценка «5» (с первого раза получил оценку «4» за экзамен</w:t>
      </w:r>
      <w:proofErr w:type="gramStart"/>
      <w:r w:rsidR="00CD04CF">
        <w:rPr>
          <w:rFonts w:ascii="Times New Roman" w:hAnsi="Times New Roman" w:cs="Times New Roman"/>
          <w:sz w:val="24"/>
          <w:szCs w:val="24"/>
        </w:rPr>
        <w:t>),  у</w:t>
      </w:r>
      <w:proofErr w:type="gramEnd"/>
      <w:r w:rsidR="00CD04CF">
        <w:rPr>
          <w:rFonts w:ascii="Times New Roman" w:hAnsi="Times New Roman" w:cs="Times New Roman"/>
          <w:sz w:val="24"/>
          <w:szCs w:val="24"/>
        </w:rPr>
        <w:t xml:space="preserve"> остальных годовая оценка – «4».</w:t>
      </w:r>
      <w:r w:rsidR="004D31BD">
        <w:rPr>
          <w:rFonts w:ascii="Times New Roman" w:hAnsi="Times New Roman" w:cs="Times New Roman"/>
          <w:sz w:val="24"/>
          <w:szCs w:val="24"/>
        </w:rPr>
        <w:t xml:space="preserve"> Медиана </w:t>
      </w:r>
      <w:r w:rsidR="00C5157B">
        <w:rPr>
          <w:rFonts w:ascii="Times New Roman" w:hAnsi="Times New Roman" w:cs="Times New Roman"/>
          <w:sz w:val="24"/>
          <w:szCs w:val="24"/>
        </w:rPr>
        <w:t>– «3», очень низкая корреляция – 0,3.</w:t>
      </w:r>
    </w:p>
    <w:p w:rsidR="002D77BE" w:rsidRDefault="00CD04CF" w:rsidP="0047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8AD">
        <w:rPr>
          <w:rFonts w:ascii="Times New Roman" w:hAnsi="Times New Roman" w:cs="Times New Roman"/>
          <w:sz w:val="24"/>
          <w:szCs w:val="24"/>
        </w:rPr>
        <w:t xml:space="preserve">Для неуспешно сдавших экзамен организованы ежедневные консультации по предмету. Повторно </w:t>
      </w:r>
      <w:r w:rsidR="00DB6CF4">
        <w:rPr>
          <w:rFonts w:ascii="Times New Roman" w:hAnsi="Times New Roman" w:cs="Times New Roman"/>
          <w:sz w:val="24"/>
          <w:szCs w:val="24"/>
        </w:rPr>
        <w:t>в основной период с</w:t>
      </w:r>
      <w:r w:rsidR="004748A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B6CF4">
        <w:rPr>
          <w:rFonts w:ascii="Times New Roman" w:hAnsi="Times New Roman" w:cs="Times New Roman"/>
          <w:sz w:val="24"/>
          <w:szCs w:val="24"/>
        </w:rPr>
        <w:t>ом</w:t>
      </w:r>
      <w:r w:rsidR="004748AD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="00DB6CF4">
        <w:rPr>
          <w:rFonts w:ascii="Times New Roman" w:hAnsi="Times New Roman" w:cs="Times New Roman"/>
          <w:sz w:val="24"/>
          <w:szCs w:val="24"/>
        </w:rPr>
        <w:t xml:space="preserve"> по обществознанию не справились 3 человека </w:t>
      </w:r>
      <w:r w:rsidR="008F075B">
        <w:rPr>
          <w:rFonts w:ascii="Times New Roman" w:hAnsi="Times New Roman" w:cs="Times New Roman"/>
          <w:sz w:val="24"/>
          <w:szCs w:val="24"/>
        </w:rPr>
        <w:t>-</w:t>
      </w:r>
      <w:r w:rsidR="004D31BD">
        <w:rPr>
          <w:rFonts w:ascii="Times New Roman" w:hAnsi="Times New Roman" w:cs="Times New Roman"/>
          <w:sz w:val="24"/>
          <w:szCs w:val="24"/>
        </w:rPr>
        <w:t xml:space="preserve"> </w:t>
      </w:r>
      <w:r w:rsidR="008F075B">
        <w:rPr>
          <w:rFonts w:ascii="Times New Roman" w:hAnsi="Times New Roman" w:cs="Times New Roman"/>
          <w:sz w:val="24"/>
          <w:szCs w:val="24"/>
        </w:rPr>
        <w:t>13%, что более чем в 3 раза превышает городские показатели (</w:t>
      </w:r>
      <w:r w:rsidR="00026A70">
        <w:rPr>
          <w:rFonts w:ascii="Times New Roman" w:hAnsi="Times New Roman" w:cs="Times New Roman"/>
          <w:sz w:val="24"/>
          <w:szCs w:val="24"/>
        </w:rPr>
        <w:t>4,2%</w:t>
      </w:r>
      <w:r w:rsidR="008F075B">
        <w:rPr>
          <w:rFonts w:ascii="Times New Roman" w:hAnsi="Times New Roman" w:cs="Times New Roman"/>
          <w:sz w:val="24"/>
          <w:szCs w:val="24"/>
        </w:rPr>
        <w:t>)</w:t>
      </w:r>
      <w:r w:rsidR="00026A70">
        <w:rPr>
          <w:rFonts w:ascii="Times New Roman" w:hAnsi="Times New Roman" w:cs="Times New Roman"/>
          <w:sz w:val="24"/>
          <w:szCs w:val="24"/>
        </w:rPr>
        <w:t>.</w:t>
      </w:r>
      <w:r w:rsidR="008F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AD" w:rsidRDefault="002D77BE" w:rsidP="0047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не сдавших ГИА по обществознанию в основной период в сентябре и августе проводились консультации по подготовке к ОГЭ по обществознанию. Все 3 человека удовлетворительно справились с экзаменационной работой в сентябре 2022 года.</w:t>
      </w:r>
      <w:r w:rsidR="008F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74" w:rsidRDefault="00454E74" w:rsidP="00454E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экзамена по </w:t>
      </w:r>
      <w:r w:rsidR="008E4FE3">
        <w:rPr>
          <w:rFonts w:ascii="Times New Roman" w:hAnsi="Times New Roman" w:cs="Times New Roman"/>
          <w:b/>
          <w:i/>
          <w:sz w:val="24"/>
          <w:szCs w:val="24"/>
        </w:rPr>
        <w:t>информатике и ИКТ</w:t>
      </w:r>
    </w:p>
    <w:p w:rsidR="008E4FE3" w:rsidRDefault="00287CC9" w:rsidP="00454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1BD">
        <w:rPr>
          <w:rFonts w:ascii="Times New Roman" w:hAnsi="Times New Roman" w:cs="Times New Roman"/>
          <w:sz w:val="24"/>
          <w:szCs w:val="24"/>
        </w:rPr>
        <w:t>ОГЭ по информатике и ИКТ сдавали 4 выпускника</w:t>
      </w:r>
      <w:r w:rsidR="00317067">
        <w:rPr>
          <w:rFonts w:ascii="Times New Roman" w:hAnsi="Times New Roman" w:cs="Times New Roman"/>
          <w:sz w:val="24"/>
          <w:szCs w:val="24"/>
        </w:rPr>
        <w:t xml:space="preserve"> (11%)</w:t>
      </w:r>
      <w:r w:rsidR="004D31BD">
        <w:rPr>
          <w:rFonts w:ascii="Times New Roman" w:hAnsi="Times New Roman" w:cs="Times New Roman"/>
          <w:sz w:val="24"/>
          <w:szCs w:val="24"/>
        </w:rPr>
        <w:t xml:space="preserve">. Все </w:t>
      </w:r>
      <w:r w:rsidR="00317067">
        <w:rPr>
          <w:rFonts w:ascii="Times New Roman" w:hAnsi="Times New Roman" w:cs="Times New Roman"/>
          <w:sz w:val="24"/>
          <w:szCs w:val="24"/>
        </w:rPr>
        <w:t xml:space="preserve">выпускники с первого раза справились с экзаменом. 2 выпускника подтвердили годовые оценки за 9 класс, один человек получил за экзамен оценку на 1 балл выше, а один – на 1 балл ниже. </w:t>
      </w:r>
      <w:r w:rsidR="008F075B">
        <w:rPr>
          <w:rFonts w:ascii="Times New Roman" w:hAnsi="Times New Roman" w:cs="Times New Roman"/>
          <w:sz w:val="24"/>
          <w:szCs w:val="24"/>
        </w:rPr>
        <w:tab/>
      </w:r>
      <w:r w:rsidR="00317067">
        <w:rPr>
          <w:rFonts w:ascii="Times New Roman" w:hAnsi="Times New Roman" w:cs="Times New Roman"/>
          <w:sz w:val="24"/>
          <w:szCs w:val="24"/>
        </w:rPr>
        <w:t>Медиана равна 4, корреляция составила 0,5.</w:t>
      </w:r>
    </w:p>
    <w:p w:rsidR="00D80AEE" w:rsidRDefault="00D80AEE" w:rsidP="00D80A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экзамена по </w:t>
      </w:r>
      <w:r w:rsidR="003C395D">
        <w:rPr>
          <w:rFonts w:ascii="Times New Roman" w:hAnsi="Times New Roman" w:cs="Times New Roman"/>
          <w:b/>
          <w:i/>
          <w:sz w:val="24"/>
          <w:szCs w:val="24"/>
        </w:rPr>
        <w:t>географии</w:t>
      </w:r>
    </w:p>
    <w:p w:rsidR="003C395D" w:rsidRDefault="00510605" w:rsidP="00D80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95D">
        <w:rPr>
          <w:rFonts w:ascii="Times New Roman" w:hAnsi="Times New Roman" w:cs="Times New Roman"/>
          <w:sz w:val="24"/>
          <w:szCs w:val="24"/>
        </w:rPr>
        <w:t>14 выпускников 9 классов выбрали для сдачи ОГЭ по географии (</w:t>
      </w:r>
      <w:r w:rsidR="00C3772E">
        <w:rPr>
          <w:rFonts w:ascii="Times New Roman" w:hAnsi="Times New Roman" w:cs="Times New Roman"/>
          <w:sz w:val="24"/>
          <w:szCs w:val="24"/>
        </w:rPr>
        <w:t>39%).</w:t>
      </w:r>
      <w:r w:rsidR="00E608B4">
        <w:rPr>
          <w:rFonts w:ascii="Times New Roman" w:hAnsi="Times New Roman" w:cs="Times New Roman"/>
          <w:sz w:val="24"/>
          <w:szCs w:val="24"/>
        </w:rPr>
        <w:t xml:space="preserve"> Один выпускник не смог сдать экзамен с первого раза, но справился с экзаменом со второй попытки. Таким образом, 100% выпускников, сдававших ОГЭ по географии в основной период, справились с </w:t>
      </w:r>
      <w:proofErr w:type="gramStart"/>
      <w:r w:rsidR="00E608B4">
        <w:rPr>
          <w:rFonts w:ascii="Times New Roman" w:hAnsi="Times New Roman" w:cs="Times New Roman"/>
          <w:sz w:val="24"/>
          <w:szCs w:val="24"/>
        </w:rPr>
        <w:t xml:space="preserve">экзаменом </w:t>
      </w:r>
      <w:r w:rsidR="00DD69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B9A" w:rsidRPr="003C395D" w:rsidRDefault="00096B9A" w:rsidP="00D80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Медиана </w:t>
      </w:r>
      <w:r w:rsidR="003B60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E3">
        <w:rPr>
          <w:rFonts w:ascii="Times New Roman" w:hAnsi="Times New Roman" w:cs="Times New Roman"/>
          <w:sz w:val="24"/>
          <w:szCs w:val="24"/>
        </w:rPr>
        <w:t>3,5, корреляция – 0,5 (3 человека за экзамен имеют оценку на 1 балл выше годовой, 1 человек – на 2 балла выше</w:t>
      </w:r>
      <w:r w:rsidR="00B00E3B">
        <w:rPr>
          <w:rFonts w:ascii="Times New Roman" w:hAnsi="Times New Roman" w:cs="Times New Roman"/>
          <w:sz w:val="24"/>
          <w:szCs w:val="24"/>
        </w:rPr>
        <w:t xml:space="preserve"> </w:t>
      </w:r>
      <w:r w:rsidR="003B60E3">
        <w:rPr>
          <w:rFonts w:ascii="Times New Roman" w:hAnsi="Times New Roman" w:cs="Times New Roman"/>
          <w:sz w:val="24"/>
          <w:szCs w:val="24"/>
        </w:rPr>
        <w:t>годовой).</w:t>
      </w:r>
    </w:p>
    <w:p w:rsidR="00B00E3B" w:rsidRDefault="00B00E3B" w:rsidP="00B00E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биологии</w:t>
      </w:r>
    </w:p>
    <w:p w:rsidR="00D80AEE" w:rsidRDefault="00BC7A07" w:rsidP="00454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BC7">
        <w:rPr>
          <w:rFonts w:ascii="Times New Roman" w:hAnsi="Times New Roman" w:cs="Times New Roman"/>
          <w:sz w:val="24"/>
          <w:szCs w:val="24"/>
        </w:rPr>
        <w:t xml:space="preserve">100% выпускников, выбравших для сдачи экзамен по биологии, справились с испытанием с первого раза (12 человек, 33%). Медиана – 3, корреляция – 0,2 (1 человек на экзамене получил оценку выше годовой, 2 человека – подтвердили, 9 человек на экзамене получили оценку ниже годовой). </w:t>
      </w:r>
    </w:p>
    <w:p w:rsidR="009D0F38" w:rsidRDefault="009D0F38" w:rsidP="009D0F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химии</w:t>
      </w:r>
    </w:p>
    <w:p w:rsidR="00AA2BC7" w:rsidRDefault="00510605" w:rsidP="00454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827">
        <w:rPr>
          <w:rFonts w:ascii="Times New Roman" w:hAnsi="Times New Roman" w:cs="Times New Roman"/>
          <w:sz w:val="24"/>
          <w:szCs w:val="24"/>
        </w:rPr>
        <w:t>Экзамен по химии сдавали 4 человека (11%). Все с первого раза справились с экзаменом</w:t>
      </w:r>
      <w:r w:rsidR="00215468">
        <w:rPr>
          <w:rFonts w:ascii="Times New Roman" w:hAnsi="Times New Roman" w:cs="Times New Roman"/>
          <w:sz w:val="24"/>
          <w:szCs w:val="24"/>
        </w:rPr>
        <w:t>, 50% отличных результатов. Медиана – 4,5, один выпускник подтвердил годовую оценку по предмету, один – повысил, два – понизили.</w:t>
      </w:r>
    </w:p>
    <w:p w:rsidR="00215468" w:rsidRDefault="00215468" w:rsidP="002154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физике</w:t>
      </w:r>
    </w:p>
    <w:p w:rsidR="00215468" w:rsidRPr="00215468" w:rsidRDefault="009746F6" w:rsidP="0021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выпускников сдавали ОГЭ по физике (25 %). Справились с экзаменом все. Медиана – 4, высокая корреляция – 0,8 (один выпускник получил оценку за экзамен на 1 балл выше, один – на 1 балл ниже).</w:t>
      </w:r>
    </w:p>
    <w:p w:rsidR="00A817D6" w:rsidRDefault="00A817D6" w:rsidP="00A817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экзамена по </w:t>
      </w:r>
      <w:r w:rsidR="00623391">
        <w:rPr>
          <w:rFonts w:ascii="Times New Roman" w:hAnsi="Times New Roman" w:cs="Times New Roman"/>
          <w:b/>
          <w:i/>
          <w:sz w:val="24"/>
          <w:szCs w:val="24"/>
        </w:rPr>
        <w:t>истории</w:t>
      </w:r>
    </w:p>
    <w:p w:rsidR="00215468" w:rsidRDefault="00623391" w:rsidP="00454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Экзамен по истории сдавал один выпускник, получил оценку «3», имея годовую оценку «4». </w:t>
      </w:r>
    </w:p>
    <w:p w:rsidR="00623391" w:rsidRDefault="00623391" w:rsidP="006233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литературе</w:t>
      </w:r>
    </w:p>
    <w:p w:rsidR="00623391" w:rsidRPr="00623391" w:rsidRDefault="00623391" w:rsidP="00623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 выпускница сдавала экзамен по литературе. И экзаменационная и годовая оценка – «3». </w:t>
      </w:r>
    </w:p>
    <w:p w:rsidR="005B7502" w:rsidRPr="00E81347" w:rsidRDefault="005B7502" w:rsidP="00E8134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средней школы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средней школе один выпускной класс, </w:t>
      </w:r>
      <w:r w:rsidR="006168FD">
        <w:rPr>
          <w:rFonts w:ascii="Times New Roman" w:hAnsi="Times New Roman" w:cs="Times New Roman"/>
          <w:sz w:val="24"/>
          <w:szCs w:val="24"/>
        </w:rPr>
        <w:t>1</w:t>
      </w:r>
      <w:r w:rsidR="00E058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Протоколом педагогического совета № </w:t>
      </w:r>
      <w:r w:rsidR="006168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6168FD">
        <w:rPr>
          <w:rFonts w:ascii="Times New Roman" w:hAnsi="Times New Roman" w:cs="Times New Roman"/>
          <w:sz w:val="24"/>
          <w:szCs w:val="24"/>
        </w:rPr>
        <w:t>6</w:t>
      </w:r>
      <w:r w:rsidR="00087CAA">
        <w:rPr>
          <w:rFonts w:ascii="Times New Roman" w:hAnsi="Times New Roman" w:cs="Times New Roman"/>
          <w:sz w:val="24"/>
          <w:szCs w:val="24"/>
        </w:rPr>
        <w:t>.05.2</w:t>
      </w:r>
      <w:r w:rsidR="006168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к государственной итоговой аттестации допущены 1</w:t>
      </w:r>
      <w:r w:rsidR="005541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выпускников.</w:t>
      </w:r>
      <w:r w:rsidR="00437B00">
        <w:rPr>
          <w:rFonts w:ascii="Times New Roman" w:hAnsi="Times New Roman" w:cs="Times New Roman"/>
          <w:sz w:val="24"/>
          <w:szCs w:val="24"/>
        </w:rPr>
        <w:t xml:space="preserve"> </w:t>
      </w:r>
      <w:r w:rsidR="00E058D6">
        <w:rPr>
          <w:rFonts w:ascii="Times New Roman" w:hAnsi="Times New Roman" w:cs="Times New Roman"/>
          <w:sz w:val="24"/>
          <w:szCs w:val="24"/>
        </w:rPr>
        <w:t>Один</w:t>
      </w:r>
      <w:r w:rsidR="00437B00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E058D6">
        <w:rPr>
          <w:rFonts w:ascii="Times New Roman" w:hAnsi="Times New Roman" w:cs="Times New Roman"/>
          <w:sz w:val="24"/>
          <w:szCs w:val="24"/>
        </w:rPr>
        <w:t>й</w:t>
      </w:r>
      <w:r w:rsidR="00437B00">
        <w:rPr>
          <w:rFonts w:ascii="Times New Roman" w:hAnsi="Times New Roman" w:cs="Times New Roman"/>
          <w:sz w:val="24"/>
          <w:szCs w:val="24"/>
        </w:rPr>
        <w:t>ся в связи с наличием академических задолженностей по всем предметам из-за пропусков уроков по неуважительной причине не допущен до экзаменов.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утвержденном приказом Министерства образования и науки РФ от 07.11.2018г.№ 190/1512 предшествовало итоговое сочинение (ИС) как условие допуска к государственной итоговой аттестации. ИС выпускники писали в образовательной организации. </w:t>
      </w:r>
      <w:r w:rsidR="00437B00">
        <w:rPr>
          <w:rFonts w:ascii="Times New Roman" w:hAnsi="Times New Roman" w:cs="Times New Roman"/>
          <w:sz w:val="24"/>
          <w:szCs w:val="24"/>
        </w:rPr>
        <w:t>1</w:t>
      </w:r>
      <w:r w:rsidR="00A529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437B0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успешно справились с работой и получили «зачет» за итоговое сочинение. </w:t>
      </w:r>
      <w:r w:rsidR="00DB3D69">
        <w:rPr>
          <w:rFonts w:ascii="Times New Roman" w:hAnsi="Times New Roman" w:cs="Times New Roman"/>
          <w:sz w:val="24"/>
          <w:szCs w:val="24"/>
        </w:rPr>
        <w:t>Не</w:t>
      </w:r>
      <w:r w:rsidR="00C844D1">
        <w:rPr>
          <w:rFonts w:ascii="Times New Roman" w:hAnsi="Times New Roman" w:cs="Times New Roman"/>
          <w:sz w:val="24"/>
          <w:szCs w:val="24"/>
        </w:rPr>
        <w:t xml:space="preserve"> </w:t>
      </w:r>
      <w:r w:rsidR="00437B00">
        <w:rPr>
          <w:rFonts w:ascii="Times New Roman" w:hAnsi="Times New Roman" w:cs="Times New Roman"/>
          <w:sz w:val="24"/>
          <w:szCs w:val="24"/>
        </w:rPr>
        <w:t>допущенны</w:t>
      </w:r>
      <w:r w:rsidR="00DB3D69">
        <w:rPr>
          <w:rFonts w:ascii="Times New Roman" w:hAnsi="Times New Roman" w:cs="Times New Roman"/>
          <w:sz w:val="24"/>
          <w:szCs w:val="24"/>
        </w:rPr>
        <w:t>й</w:t>
      </w:r>
      <w:r w:rsidR="00437B00">
        <w:rPr>
          <w:rFonts w:ascii="Times New Roman" w:hAnsi="Times New Roman" w:cs="Times New Roman"/>
          <w:sz w:val="24"/>
          <w:szCs w:val="24"/>
        </w:rPr>
        <w:t xml:space="preserve"> к ГИА</w:t>
      </w:r>
      <w:r w:rsidR="00C844D1">
        <w:rPr>
          <w:rFonts w:ascii="Times New Roman" w:hAnsi="Times New Roman" w:cs="Times New Roman"/>
          <w:sz w:val="24"/>
          <w:szCs w:val="24"/>
        </w:rPr>
        <w:t xml:space="preserve"> </w:t>
      </w:r>
      <w:r w:rsidR="00DB3D6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C844D1">
        <w:rPr>
          <w:rFonts w:ascii="Times New Roman" w:hAnsi="Times New Roman" w:cs="Times New Roman"/>
          <w:sz w:val="24"/>
          <w:szCs w:val="24"/>
        </w:rPr>
        <w:t>имеет за итоговое сочинение «незачет», на повторное прохождение испытания не явился два раза.</w:t>
      </w:r>
    </w:p>
    <w:p w:rsidR="005B7502" w:rsidRDefault="003D5F07" w:rsidP="005B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1AB2">
        <w:rPr>
          <w:rFonts w:ascii="Times New Roman" w:hAnsi="Times New Roman" w:cs="Times New Roman"/>
          <w:sz w:val="24"/>
          <w:szCs w:val="24"/>
        </w:rPr>
        <w:t xml:space="preserve"> </w:t>
      </w:r>
      <w:r w:rsidR="005B7502">
        <w:rPr>
          <w:rFonts w:ascii="Times New Roman" w:hAnsi="Times New Roman" w:cs="Times New Roman"/>
          <w:sz w:val="24"/>
          <w:szCs w:val="24"/>
        </w:rPr>
        <w:t>выпускник</w:t>
      </w:r>
      <w:r w:rsidR="00AC320D">
        <w:rPr>
          <w:rFonts w:ascii="Times New Roman" w:hAnsi="Times New Roman" w:cs="Times New Roman"/>
          <w:sz w:val="24"/>
          <w:szCs w:val="24"/>
        </w:rPr>
        <w:t>ов</w:t>
      </w:r>
      <w:r w:rsidR="005B7502">
        <w:rPr>
          <w:rFonts w:ascii="Times New Roman" w:hAnsi="Times New Roman" w:cs="Times New Roman"/>
          <w:sz w:val="24"/>
          <w:szCs w:val="24"/>
        </w:rPr>
        <w:t xml:space="preserve"> 11 класса имеют «4» и «5» по всем предметам учебного плана. </w:t>
      </w:r>
      <w:r w:rsidR="00F85255">
        <w:rPr>
          <w:rFonts w:ascii="Times New Roman" w:hAnsi="Times New Roman" w:cs="Times New Roman"/>
          <w:sz w:val="24"/>
          <w:szCs w:val="24"/>
        </w:rPr>
        <w:t>В</w:t>
      </w:r>
      <w:r w:rsidR="0097080C">
        <w:rPr>
          <w:rFonts w:ascii="Times New Roman" w:hAnsi="Times New Roman" w:cs="Times New Roman"/>
          <w:sz w:val="24"/>
          <w:szCs w:val="24"/>
        </w:rPr>
        <w:t>ыпускни</w:t>
      </w:r>
      <w:r w:rsidR="00F85255">
        <w:rPr>
          <w:rFonts w:ascii="Times New Roman" w:hAnsi="Times New Roman" w:cs="Times New Roman"/>
          <w:sz w:val="24"/>
          <w:szCs w:val="24"/>
        </w:rPr>
        <w:t>ков,</w:t>
      </w:r>
      <w:r w:rsidR="005B7502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F85255">
        <w:rPr>
          <w:rFonts w:ascii="Times New Roman" w:hAnsi="Times New Roman" w:cs="Times New Roman"/>
          <w:sz w:val="24"/>
          <w:szCs w:val="24"/>
        </w:rPr>
        <w:t>вших</w:t>
      </w:r>
      <w:r w:rsidR="005B7502">
        <w:rPr>
          <w:rFonts w:ascii="Times New Roman" w:hAnsi="Times New Roman" w:cs="Times New Roman"/>
          <w:sz w:val="24"/>
          <w:szCs w:val="24"/>
        </w:rPr>
        <w:t xml:space="preserve"> аттестат с отличием</w:t>
      </w:r>
      <w:r w:rsidR="00F85255">
        <w:rPr>
          <w:rFonts w:ascii="Times New Roman" w:hAnsi="Times New Roman" w:cs="Times New Roman"/>
          <w:sz w:val="24"/>
          <w:szCs w:val="24"/>
        </w:rPr>
        <w:t>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5255">
        <w:rPr>
          <w:rFonts w:ascii="Times New Roman" w:hAnsi="Times New Roman" w:cs="Times New Roman"/>
          <w:sz w:val="24"/>
          <w:szCs w:val="24"/>
        </w:rPr>
        <w:t xml:space="preserve"> году нет.</w:t>
      </w:r>
      <w:r w:rsidR="005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02" w:rsidRDefault="005B7502" w:rsidP="005B75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обучения на уровне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B7502" w:rsidTr="005B750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выпускников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на «4» и «5»</w:t>
            </w:r>
          </w:p>
        </w:tc>
      </w:tr>
      <w:tr w:rsidR="005B7502" w:rsidTr="005B7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02" w:rsidRDefault="005B7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02" w:rsidRDefault="005B7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B7502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2" w:rsidRDefault="00DE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2" w:rsidRDefault="00DE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7080C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Default="0097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Default="0097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Default="0096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C" w:rsidRDefault="00967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A2EAA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A" w:rsidRDefault="00AA2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A" w:rsidRDefault="00AA2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A" w:rsidRDefault="00FF3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A" w:rsidRDefault="00CA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A11C3" w:rsidTr="005B75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C3" w:rsidRDefault="00CA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C3" w:rsidRDefault="00CA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C3" w:rsidRDefault="00CA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C3" w:rsidRDefault="00CA1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5B7502" w:rsidRDefault="005B7502" w:rsidP="005B7502">
      <w:pPr>
        <w:rPr>
          <w:rFonts w:ascii="Times New Roman" w:hAnsi="Times New Roman" w:cs="Times New Roman"/>
          <w:sz w:val="24"/>
          <w:szCs w:val="24"/>
        </w:rPr>
      </w:pPr>
    </w:p>
    <w:p w:rsidR="005B7502" w:rsidRDefault="005B7502" w:rsidP="00F33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медалистов образовательного учреждения: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159"/>
        <w:gridCol w:w="1561"/>
        <w:gridCol w:w="1527"/>
        <w:gridCol w:w="1561"/>
        <w:gridCol w:w="1111"/>
      </w:tblGrid>
      <w:tr w:rsidR="005B7502" w:rsidTr="00F33BB1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выпускников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медалистов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B7502" w:rsidTr="00F33BB1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02" w:rsidRDefault="005B7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02" w:rsidRDefault="005B7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</w:t>
            </w:r>
          </w:p>
        </w:tc>
      </w:tr>
      <w:tr w:rsidR="005B7502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7502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7502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7502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7502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7502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7502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2" w:rsidRDefault="005B75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1E55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5" w:rsidRDefault="00651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5" w:rsidRDefault="00651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5" w:rsidRDefault="00651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5" w:rsidRDefault="003B5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5" w:rsidRDefault="003B5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5" w:rsidRDefault="003B5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12D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D" w:rsidRDefault="00A20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D" w:rsidRDefault="00A20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D" w:rsidRDefault="00A20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D" w:rsidRDefault="00A20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D" w:rsidRDefault="00A20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D" w:rsidRDefault="00A20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A9D" w:rsidTr="00F33BB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D" w:rsidRDefault="009C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D" w:rsidRDefault="009C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D" w:rsidRDefault="009C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D" w:rsidRDefault="009C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D" w:rsidRDefault="009C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9D" w:rsidRDefault="009C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A2573" w:rsidRDefault="00DA2573" w:rsidP="00171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D69" w:rsidRDefault="00DB3D69" w:rsidP="005B75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7502" w:rsidRDefault="00DB3D69" w:rsidP="005B75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171E4A">
        <w:rPr>
          <w:rFonts w:ascii="Times New Roman" w:hAnsi="Times New Roman" w:cs="Times New Roman"/>
          <w:b/>
          <w:i/>
          <w:sz w:val="24"/>
          <w:szCs w:val="24"/>
        </w:rPr>
        <w:t>Выбор ЕГЭ выпускниками 202</w:t>
      </w:r>
      <w:r w:rsidR="00995456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171E4A" w:rsidRDefault="005B7502" w:rsidP="005B75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Востребованными оказались экзамены по профильной математике, физике</w:t>
      </w:r>
      <w:r w:rsidR="00171E4A">
        <w:rPr>
          <w:rFonts w:ascii="Times New Roman" w:hAnsi="Times New Roman" w:cs="Times New Roman"/>
          <w:bCs/>
          <w:sz w:val="24"/>
          <w:szCs w:val="24"/>
        </w:rPr>
        <w:t>, обществознанию, истории, информатике, химии, биологии, иностранному языку и литературе.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D">
        <w:rPr>
          <w:rFonts w:ascii="Times New Roman" w:hAnsi="Times New Roman" w:cs="Times New Roman"/>
          <w:bCs/>
          <w:sz w:val="24"/>
          <w:szCs w:val="24"/>
        </w:rPr>
        <w:t xml:space="preserve">В текущем учебном году не </w:t>
      </w:r>
      <w:r w:rsidR="0038749F" w:rsidRPr="0097280D">
        <w:rPr>
          <w:rFonts w:ascii="Times New Roman" w:hAnsi="Times New Roman" w:cs="Times New Roman"/>
          <w:bCs/>
          <w:sz w:val="24"/>
          <w:szCs w:val="24"/>
        </w:rPr>
        <w:t>смогл</w:t>
      </w:r>
      <w:r w:rsidR="00FF337D" w:rsidRPr="0097280D">
        <w:rPr>
          <w:rFonts w:ascii="Times New Roman" w:hAnsi="Times New Roman" w:cs="Times New Roman"/>
          <w:bCs/>
          <w:sz w:val="24"/>
          <w:szCs w:val="24"/>
        </w:rPr>
        <w:t>и</w:t>
      </w:r>
      <w:r w:rsidR="0038749F" w:rsidRPr="0097280D">
        <w:rPr>
          <w:rFonts w:ascii="Times New Roman" w:hAnsi="Times New Roman" w:cs="Times New Roman"/>
          <w:bCs/>
          <w:sz w:val="24"/>
          <w:szCs w:val="24"/>
        </w:rPr>
        <w:t xml:space="preserve"> преодолеть </w:t>
      </w:r>
      <w:proofErr w:type="gramStart"/>
      <w:r w:rsidR="0038749F" w:rsidRPr="0097280D">
        <w:rPr>
          <w:rFonts w:ascii="Times New Roman" w:hAnsi="Times New Roman" w:cs="Times New Roman"/>
          <w:bCs/>
          <w:sz w:val="24"/>
          <w:szCs w:val="24"/>
        </w:rPr>
        <w:t>порог</w:t>
      </w:r>
      <w:r w:rsidR="00E76EFD" w:rsidRPr="0097280D">
        <w:rPr>
          <w:rFonts w:ascii="Times New Roman" w:hAnsi="Times New Roman" w:cs="Times New Roman"/>
          <w:bCs/>
          <w:sz w:val="24"/>
          <w:szCs w:val="24"/>
        </w:rPr>
        <w:t xml:space="preserve">  по</w:t>
      </w:r>
      <w:proofErr w:type="gramEnd"/>
      <w:r w:rsidR="00E76EFD" w:rsidRPr="00972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37D" w:rsidRPr="0097280D">
        <w:rPr>
          <w:rFonts w:ascii="Times New Roman" w:hAnsi="Times New Roman" w:cs="Times New Roman"/>
          <w:bCs/>
          <w:sz w:val="24"/>
          <w:szCs w:val="24"/>
        </w:rPr>
        <w:t>литературе</w:t>
      </w:r>
      <w:r w:rsidR="0097280D" w:rsidRPr="0097280D">
        <w:rPr>
          <w:rFonts w:ascii="Times New Roman" w:hAnsi="Times New Roman" w:cs="Times New Roman"/>
          <w:bCs/>
          <w:sz w:val="24"/>
          <w:szCs w:val="24"/>
        </w:rPr>
        <w:t>, информатике</w:t>
      </w:r>
      <w:r w:rsidR="00933F59">
        <w:rPr>
          <w:rFonts w:ascii="Times New Roman" w:hAnsi="Times New Roman" w:cs="Times New Roman"/>
          <w:bCs/>
          <w:sz w:val="24"/>
          <w:szCs w:val="24"/>
        </w:rPr>
        <w:t>, обществознанию</w:t>
      </w:r>
      <w:r w:rsidR="00E76EFD" w:rsidRPr="0097280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8749F" w:rsidRPr="0097280D">
        <w:rPr>
          <w:rFonts w:ascii="Times New Roman" w:hAnsi="Times New Roman" w:cs="Times New Roman"/>
          <w:bCs/>
          <w:sz w:val="24"/>
          <w:szCs w:val="24"/>
        </w:rPr>
        <w:t xml:space="preserve"> по химии </w:t>
      </w:r>
      <w:r w:rsidR="00FF337D" w:rsidRPr="0097280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749F" w:rsidRPr="0097280D">
        <w:rPr>
          <w:rFonts w:ascii="Times New Roman" w:hAnsi="Times New Roman" w:cs="Times New Roman"/>
          <w:bCs/>
          <w:sz w:val="24"/>
          <w:szCs w:val="24"/>
        </w:rPr>
        <w:t>одн</w:t>
      </w:r>
      <w:r w:rsidR="00FF337D" w:rsidRPr="0097280D">
        <w:rPr>
          <w:rFonts w:ascii="Times New Roman" w:hAnsi="Times New Roman" w:cs="Times New Roman"/>
          <w:bCs/>
          <w:sz w:val="24"/>
          <w:szCs w:val="24"/>
        </w:rPr>
        <w:t>ой</w:t>
      </w:r>
      <w:r w:rsidR="0038749F" w:rsidRPr="0097280D">
        <w:rPr>
          <w:rFonts w:ascii="Times New Roman" w:hAnsi="Times New Roman" w:cs="Times New Roman"/>
          <w:bCs/>
          <w:sz w:val="24"/>
          <w:szCs w:val="24"/>
        </w:rPr>
        <w:t xml:space="preserve"> учениц</w:t>
      </w:r>
      <w:r w:rsidR="00FF337D" w:rsidRPr="0097280D">
        <w:rPr>
          <w:rFonts w:ascii="Times New Roman" w:hAnsi="Times New Roman" w:cs="Times New Roman"/>
          <w:bCs/>
          <w:sz w:val="24"/>
          <w:szCs w:val="24"/>
        </w:rPr>
        <w:t>е</w:t>
      </w:r>
      <w:r w:rsidR="00933F59">
        <w:rPr>
          <w:rFonts w:ascii="Times New Roman" w:hAnsi="Times New Roman" w:cs="Times New Roman"/>
          <w:bCs/>
          <w:sz w:val="24"/>
          <w:szCs w:val="24"/>
        </w:rPr>
        <w:t>.</w:t>
      </w: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русскому языку</w:t>
      </w:r>
    </w:p>
    <w:p w:rsidR="009D612F" w:rsidRDefault="00FF30BF" w:rsidP="005B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03F2932" wp14:editId="121C257B">
            <wp:simplePos x="0" y="0"/>
            <wp:positionH relativeFrom="column">
              <wp:posOffset>-499745</wp:posOffset>
            </wp:positionH>
            <wp:positionV relativeFrom="paragraph">
              <wp:posOffset>161925</wp:posOffset>
            </wp:positionV>
            <wp:extent cx="2724785" cy="2675890"/>
            <wp:effectExtent l="0" t="0" r="18415" b="10160"/>
            <wp:wrapSquare wrapText="right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12F">
        <w:rPr>
          <w:rFonts w:ascii="Times New Roman" w:hAnsi="Times New Roman" w:cs="Times New Roman"/>
          <w:sz w:val="24"/>
          <w:szCs w:val="24"/>
        </w:rPr>
        <w:tab/>
      </w:r>
    </w:p>
    <w:p w:rsidR="00B053F9" w:rsidRDefault="009D612F" w:rsidP="005B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3F9">
        <w:rPr>
          <w:rFonts w:ascii="Times New Roman" w:hAnsi="Times New Roman" w:cs="Times New Roman"/>
          <w:sz w:val="24"/>
          <w:szCs w:val="24"/>
        </w:rPr>
        <w:t xml:space="preserve">100% выпускников успешно сдали ЕГЭ по русскому языку. </w:t>
      </w:r>
      <w:r w:rsidR="00592DA1">
        <w:rPr>
          <w:rFonts w:ascii="Times New Roman" w:hAnsi="Times New Roman" w:cs="Times New Roman"/>
          <w:sz w:val="24"/>
          <w:szCs w:val="24"/>
        </w:rPr>
        <w:t>13</w:t>
      </w:r>
      <w:r w:rsidR="00B053F9">
        <w:rPr>
          <w:rFonts w:ascii="Times New Roman" w:hAnsi="Times New Roman" w:cs="Times New Roman"/>
          <w:sz w:val="24"/>
          <w:szCs w:val="24"/>
        </w:rPr>
        <w:t>% выпускников, сдающих экзамен по русскому языку, получили за экзамен более 80 баллов</w:t>
      </w:r>
      <w:r w:rsidR="00592DA1">
        <w:rPr>
          <w:rFonts w:ascii="Times New Roman" w:hAnsi="Times New Roman" w:cs="Times New Roman"/>
          <w:sz w:val="24"/>
          <w:szCs w:val="24"/>
        </w:rPr>
        <w:t xml:space="preserve"> (35% в 2021 году)</w:t>
      </w:r>
      <w:r w:rsidR="00B053F9">
        <w:rPr>
          <w:rFonts w:ascii="Times New Roman" w:hAnsi="Times New Roman" w:cs="Times New Roman"/>
          <w:sz w:val="24"/>
          <w:szCs w:val="24"/>
        </w:rPr>
        <w:t xml:space="preserve">, </w:t>
      </w:r>
      <w:r w:rsidR="00592DA1">
        <w:rPr>
          <w:rFonts w:ascii="Times New Roman" w:hAnsi="Times New Roman" w:cs="Times New Roman"/>
          <w:sz w:val="24"/>
          <w:szCs w:val="24"/>
        </w:rPr>
        <w:t>33</w:t>
      </w:r>
      <w:r w:rsidR="00B053F9">
        <w:rPr>
          <w:rFonts w:ascii="Times New Roman" w:hAnsi="Times New Roman" w:cs="Times New Roman"/>
          <w:sz w:val="24"/>
          <w:szCs w:val="24"/>
        </w:rPr>
        <w:t>% - получили за экзамен менее 60 баллов</w:t>
      </w:r>
      <w:r w:rsidR="00592DA1">
        <w:rPr>
          <w:rFonts w:ascii="Times New Roman" w:hAnsi="Times New Roman" w:cs="Times New Roman"/>
          <w:sz w:val="24"/>
          <w:szCs w:val="24"/>
        </w:rPr>
        <w:t xml:space="preserve"> (15% в 2021 году)</w:t>
      </w:r>
      <w:r w:rsidR="00B053F9">
        <w:rPr>
          <w:rFonts w:ascii="Times New Roman" w:hAnsi="Times New Roman" w:cs="Times New Roman"/>
          <w:sz w:val="24"/>
          <w:szCs w:val="24"/>
        </w:rPr>
        <w:t>.</w:t>
      </w:r>
    </w:p>
    <w:p w:rsidR="005B7502" w:rsidRDefault="00622799" w:rsidP="005B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502">
        <w:rPr>
          <w:rFonts w:ascii="Times New Roman" w:hAnsi="Times New Roman" w:cs="Times New Roman"/>
          <w:sz w:val="24"/>
          <w:szCs w:val="24"/>
        </w:rPr>
        <w:t>Медиана 6</w:t>
      </w:r>
      <w:r w:rsidR="00F44894">
        <w:rPr>
          <w:rFonts w:ascii="Times New Roman" w:hAnsi="Times New Roman" w:cs="Times New Roman"/>
          <w:sz w:val="24"/>
          <w:szCs w:val="24"/>
        </w:rPr>
        <w:t>7</w:t>
      </w:r>
      <w:r w:rsidR="00BC5FB4">
        <w:rPr>
          <w:rFonts w:ascii="Times New Roman" w:hAnsi="Times New Roman" w:cs="Times New Roman"/>
          <w:sz w:val="24"/>
          <w:szCs w:val="24"/>
        </w:rPr>
        <w:t xml:space="preserve"> (</w:t>
      </w:r>
      <w:r w:rsidR="00F44894">
        <w:rPr>
          <w:rFonts w:ascii="Times New Roman" w:hAnsi="Times New Roman" w:cs="Times New Roman"/>
          <w:sz w:val="24"/>
          <w:szCs w:val="24"/>
        </w:rPr>
        <w:t>7</w:t>
      </w:r>
      <w:r w:rsidR="00BC5FB4">
        <w:rPr>
          <w:rFonts w:ascii="Times New Roman" w:hAnsi="Times New Roman" w:cs="Times New Roman"/>
          <w:sz w:val="24"/>
          <w:szCs w:val="24"/>
        </w:rPr>
        <w:t>6 в 202</w:t>
      </w:r>
      <w:r w:rsidR="00F44894">
        <w:rPr>
          <w:rFonts w:ascii="Times New Roman" w:hAnsi="Times New Roman" w:cs="Times New Roman"/>
          <w:sz w:val="24"/>
          <w:szCs w:val="24"/>
        </w:rPr>
        <w:t>1</w:t>
      </w:r>
      <w:r w:rsidR="00BC5FB4">
        <w:rPr>
          <w:rFonts w:ascii="Times New Roman" w:hAnsi="Times New Roman" w:cs="Times New Roman"/>
          <w:sz w:val="24"/>
          <w:szCs w:val="24"/>
        </w:rPr>
        <w:t xml:space="preserve"> году)</w:t>
      </w:r>
      <w:r w:rsidR="005B7502">
        <w:rPr>
          <w:rFonts w:ascii="Times New Roman" w:hAnsi="Times New Roman" w:cs="Times New Roman"/>
          <w:sz w:val="24"/>
          <w:szCs w:val="24"/>
        </w:rPr>
        <w:t xml:space="preserve">, коэффициент корреляции – </w:t>
      </w:r>
      <w:r w:rsidR="005B7502" w:rsidRPr="00531D3C">
        <w:rPr>
          <w:rFonts w:ascii="Times New Roman" w:hAnsi="Times New Roman" w:cs="Times New Roman"/>
          <w:sz w:val="24"/>
          <w:szCs w:val="24"/>
        </w:rPr>
        <w:t>0,</w:t>
      </w:r>
      <w:r w:rsidR="00531D3C" w:rsidRPr="00531D3C">
        <w:rPr>
          <w:rFonts w:ascii="Times New Roman" w:hAnsi="Times New Roman" w:cs="Times New Roman"/>
          <w:sz w:val="24"/>
          <w:szCs w:val="24"/>
        </w:rPr>
        <w:t>13</w:t>
      </w:r>
      <w:r w:rsidR="005B7502" w:rsidRPr="00531D3C">
        <w:rPr>
          <w:rFonts w:ascii="Times New Roman" w:hAnsi="Times New Roman" w:cs="Times New Roman"/>
          <w:sz w:val="24"/>
          <w:szCs w:val="24"/>
        </w:rPr>
        <w:t>.</w:t>
      </w:r>
    </w:p>
    <w:p w:rsidR="005B7502" w:rsidRDefault="00622799" w:rsidP="00821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564">
        <w:rPr>
          <w:rFonts w:ascii="Times New Roman" w:hAnsi="Times New Roman" w:cs="Times New Roman"/>
          <w:sz w:val="24"/>
          <w:szCs w:val="24"/>
        </w:rPr>
        <w:t xml:space="preserve">Наивысший </w:t>
      </w:r>
      <w:r w:rsidR="00821DE3">
        <w:rPr>
          <w:rFonts w:ascii="Times New Roman" w:hAnsi="Times New Roman" w:cs="Times New Roman"/>
          <w:sz w:val="24"/>
          <w:szCs w:val="24"/>
        </w:rPr>
        <w:t xml:space="preserve">и наименьший </w:t>
      </w:r>
      <w:r w:rsidR="00AB3564">
        <w:rPr>
          <w:rFonts w:ascii="Times New Roman" w:hAnsi="Times New Roman" w:cs="Times New Roman"/>
          <w:sz w:val="24"/>
          <w:szCs w:val="24"/>
        </w:rPr>
        <w:t>балл</w:t>
      </w:r>
      <w:r w:rsidR="00B053F9">
        <w:rPr>
          <w:rFonts w:ascii="Times New Roman" w:hAnsi="Times New Roman" w:cs="Times New Roman"/>
          <w:sz w:val="24"/>
          <w:szCs w:val="24"/>
        </w:rPr>
        <w:t xml:space="preserve"> (</w:t>
      </w:r>
      <w:r w:rsidR="00EF3FE9">
        <w:rPr>
          <w:rFonts w:ascii="Times New Roman" w:hAnsi="Times New Roman" w:cs="Times New Roman"/>
          <w:sz w:val="24"/>
          <w:szCs w:val="24"/>
        </w:rPr>
        <w:t>85</w:t>
      </w:r>
      <w:r w:rsidR="00B053F9">
        <w:rPr>
          <w:rFonts w:ascii="Times New Roman" w:hAnsi="Times New Roman" w:cs="Times New Roman"/>
          <w:sz w:val="24"/>
          <w:szCs w:val="24"/>
        </w:rPr>
        <w:t xml:space="preserve"> и </w:t>
      </w:r>
      <w:r w:rsidR="00EF3FE9">
        <w:rPr>
          <w:rFonts w:ascii="Times New Roman" w:hAnsi="Times New Roman" w:cs="Times New Roman"/>
          <w:sz w:val="24"/>
          <w:szCs w:val="24"/>
        </w:rPr>
        <w:t>5</w:t>
      </w:r>
      <w:r w:rsidR="00B053F9">
        <w:rPr>
          <w:rFonts w:ascii="Times New Roman" w:hAnsi="Times New Roman" w:cs="Times New Roman"/>
          <w:sz w:val="24"/>
          <w:szCs w:val="24"/>
        </w:rPr>
        <w:t>4 соответственно)</w:t>
      </w:r>
      <w:r w:rsidR="00AB3564">
        <w:rPr>
          <w:rFonts w:ascii="Times New Roman" w:hAnsi="Times New Roman" w:cs="Times New Roman"/>
          <w:sz w:val="24"/>
          <w:szCs w:val="24"/>
        </w:rPr>
        <w:t>, полученный за экзамен,</w:t>
      </w:r>
      <w:r w:rsidR="005B7502">
        <w:rPr>
          <w:rFonts w:ascii="Times New Roman" w:hAnsi="Times New Roman" w:cs="Times New Roman"/>
          <w:sz w:val="24"/>
          <w:szCs w:val="24"/>
        </w:rPr>
        <w:t xml:space="preserve"> находятся на уровне предыдущих показателей.</w:t>
      </w:r>
    </w:p>
    <w:p w:rsidR="009D612F" w:rsidRDefault="009D612F" w:rsidP="005B750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экзамена по математике 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A647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72C6">
        <w:rPr>
          <w:rFonts w:ascii="Times New Roman" w:hAnsi="Times New Roman" w:cs="Times New Roman"/>
          <w:sz w:val="24"/>
          <w:szCs w:val="24"/>
        </w:rPr>
        <w:t xml:space="preserve"> выбрали экзамен по</w:t>
      </w:r>
      <w:r w:rsidR="00A647FA">
        <w:rPr>
          <w:rFonts w:ascii="Times New Roman" w:hAnsi="Times New Roman" w:cs="Times New Roman"/>
          <w:sz w:val="24"/>
          <w:szCs w:val="24"/>
        </w:rPr>
        <w:t xml:space="preserve"> математике профильного уровня</w:t>
      </w:r>
      <w:r w:rsidR="009D0781">
        <w:rPr>
          <w:rFonts w:ascii="Times New Roman" w:hAnsi="Times New Roman" w:cs="Times New Roman"/>
          <w:sz w:val="24"/>
          <w:szCs w:val="24"/>
        </w:rPr>
        <w:t xml:space="preserve"> – </w:t>
      </w:r>
      <w:r w:rsidR="00A647F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%.</w:t>
      </w:r>
      <w:r w:rsidR="00A647FA">
        <w:rPr>
          <w:rFonts w:ascii="Times New Roman" w:hAnsi="Times New Roman" w:cs="Times New Roman"/>
          <w:sz w:val="24"/>
          <w:szCs w:val="24"/>
        </w:rPr>
        <w:t xml:space="preserve"> Остальные выпускники сдавали экзамен по математике базового уровня, так как для получения аттестата необходимы положительные результаты за экзамен по математике. Все выпускники справились с экзаменом с первого раза.</w:t>
      </w:r>
      <w:r w:rsidR="0031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EE" w:rsidRPr="00034C19" w:rsidRDefault="00A647FA" w:rsidP="00034C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Медиана по математике базового уровня составила 4,5. Кор</w:t>
      </w:r>
      <w:r w:rsidR="00526B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еляция </w:t>
      </w:r>
      <w:r w:rsidR="00526B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B2F">
        <w:rPr>
          <w:rFonts w:ascii="Times New Roman" w:hAnsi="Times New Roman" w:cs="Times New Roman"/>
          <w:sz w:val="24"/>
          <w:szCs w:val="24"/>
        </w:rPr>
        <w:t>0,23.</w:t>
      </w: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B5E270" wp14:editId="71BC9F27">
            <wp:extent cx="2647950" cy="264795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54C0" w:rsidRDefault="001D54C0" w:rsidP="005B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7502">
        <w:rPr>
          <w:rFonts w:ascii="Times New Roman" w:hAnsi="Times New Roman" w:cs="Times New Roman"/>
          <w:sz w:val="24"/>
          <w:szCs w:val="24"/>
        </w:rPr>
        <w:t>Все выпускники</w:t>
      </w:r>
      <w:r w:rsidR="00D14D2F">
        <w:rPr>
          <w:rFonts w:ascii="Times New Roman" w:hAnsi="Times New Roman" w:cs="Times New Roman"/>
          <w:sz w:val="24"/>
          <w:szCs w:val="24"/>
        </w:rPr>
        <w:t>, обучающиеся универсального профиля,</w:t>
      </w:r>
      <w:r w:rsidR="005B7502">
        <w:rPr>
          <w:rFonts w:ascii="Times New Roman" w:hAnsi="Times New Roman" w:cs="Times New Roman"/>
          <w:sz w:val="24"/>
          <w:szCs w:val="24"/>
        </w:rPr>
        <w:t xml:space="preserve"> смогли преодолеть порог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профильного уровня</w:t>
      </w:r>
      <w:r w:rsidR="005B7502">
        <w:rPr>
          <w:rFonts w:ascii="Times New Roman" w:hAnsi="Times New Roman" w:cs="Times New Roman"/>
          <w:sz w:val="24"/>
          <w:szCs w:val="24"/>
        </w:rPr>
        <w:t xml:space="preserve">, при этом медиана равна </w:t>
      </w:r>
      <w:r w:rsidR="00927F74" w:rsidRPr="00927F74">
        <w:rPr>
          <w:rFonts w:ascii="Times New Roman" w:hAnsi="Times New Roman" w:cs="Times New Roman"/>
          <w:sz w:val="24"/>
          <w:szCs w:val="24"/>
        </w:rPr>
        <w:t>58</w:t>
      </w:r>
      <w:r w:rsidR="00756E07" w:rsidRPr="00927F74">
        <w:rPr>
          <w:rFonts w:ascii="Times New Roman" w:hAnsi="Times New Roman" w:cs="Times New Roman"/>
          <w:sz w:val="24"/>
          <w:szCs w:val="24"/>
        </w:rPr>
        <w:t xml:space="preserve"> (прошлый год – </w:t>
      </w:r>
      <w:r w:rsidR="00927F74" w:rsidRPr="00927F74">
        <w:rPr>
          <w:rFonts w:ascii="Times New Roman" w:hAnsi="Times New Roman" w:cs="Times New Roman"/>
          <w:sz w:val="24"/>
          <w:szCs w:val="24"/>
        </w:rPr>
        <w:t>70</w:t>
      </w:r>
      <w:r w:rsidR="00D14D2F">
        <w:rPr>
          <w:rFonts w:ascii="Times New Roman" w:hAnsi="Times New Roman" w:cs="Times New Roman"/>
          <w:sz w:val="24"/>
          <w:szCs w:val="24"/>
        </w:rPr>
        <w:t xml:space="preserve"> – обучающиеся физико-математического профиля</w:t>
      </w:r>
      <w:r w:rsidR="00756E07">
        <w:rPr>
          <w:rFonts w:ascii="Times New Roman" w:hAnsi="Times New Roman" w:cs="Times New Roman"/>
          <w:sz w:val="24"/>
          <w:szCs w:val="24"/>
        </w:rPr>
        <w:t>)</w:t>
      </w:r>
      <w:r w:rsidR="005B7502">
        <w:rPr>
          <w:rFonts w:ascii="Times New Roman" w:hAnsi="Times New Roman" w:cs="Times New Roman"/>
          <w:sz w:val="24"/>
          <w:szCs w:val="24"/>
        </w:rPr>
        <w:t xml:space="preserve">, заметная корреляция </w:t>
      </w:r>
      <w:r w:rsidR="005B7502" w:rsidRPr="00C56E37">
        <w:rPr>
          <w:rFonts w:ascii="Times New Roman" w:hAnsi="Times New Roman" w:cs="Times New Roman"/>
          <w:sz w:val="24"/>
          <w:szCs w:val="24"/>
        </w:rPr>
        <w:t>– 0,</w:t>
      </w:r>
      <w:r w:rsidR="00C56E37">
        <w:rPr>
          <w:rFonts w:ascii="Times New Roman" w:hAnsi="Times New Roman" w:cs="Times New Roman"/>
          <w:sz w:val="24"/>
          <w:szCs w:val="24"/>
        </w:rPr>
        <w:t>69</w:t>
      </w:r>
      <w:r w:rsidR="005B7502">
        <w:rPr>
          <w:rFonts w:ascii="Times New Roman" w:hAnsi="Times New Roman" w:cs="Times New Roman"/>
          <w:sz w:val="24"/>
          <w:szCs w:val="24"/>
        </w:rPr>
        <w:t xml:space="preserve">. Максимальный </w:t>
      </w:r>
      <w:r w:rsidR="00A80E6C">
        <w:rPr>
          <w:rFonts w:ascii="Times New Roman" w:hAnsi="Times New Roman" w:cs="Times New Roman"/>
          <w:sz w:val="24"/>
          <w:szCs w:val="24"/>
        </w:rPr>
        <w:t xml:space="preserve">и минимальный </w:t>
      </w:r>
      <w:r w:rsidR="005B7502">
        <w:rPr>
          <w:rFonts w:ascii="Times New Roman" w:hAnsi="Times New Roman" w:cs="Times New Roman"/>
          <w:sz w:val="24"/>
          <w:szCs w:val="24"/>
        </w:rPr>
        <w:t>балл</w:t>
      </w:r>
      <w:r w:rsidR="00D93C7D">
        <w:rPr>
          <w:rFonts w:ascii="Times New Roman" w:hAnsi="Times New Roman" w:cs="Times New Roman"/>
          <w:sz w:val="24"/>
          <w:szCs w:val="24"/>
        </w:rPr>
        <w:t xml:space="preserve"> (</w:t>
      </w:r>
      <w:r w:rsidR="00A80DD4">
        <w:rPr>
          <w:rFonts w:ascii="Times New Roman" w:hAnsi="Times New Roman" w:cs="Times New Roman"/>
          <w:sz w:val="24"/>
          <w:szCs w:val="24"/>
        </w:rPr>
        <w:t>66</w:t>
      </w:r>
      <w:r w:rsidR="00D93C7D">
        <w:rPr>
          <w:rFonts w:ascii="Times New Roman" w:hAnsi="Times New Roman" w:cs="Times New Roman"/>
          <w:sz w:val="24"/>
          <w:szCs w:val="24"/>
        </w:rPr>
        <w:t xml:space="preserve"> и </w:t>
      </w:r>
      <w:r w:rsidR="00A80DD4">
        <w:rPr>
          <w:rFonts w:ascii="Times New Roman" w:hAnsi="Times New Roman" w:cs="Times New Roman"/>
          <w:sz w:val="24"/>
          <w:szCs w:val="24"/>
        </w:rPr>
        <w:t>27</w:t>
      </w:r>
      <w:r w:rsidR="00D93C7D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5B7502">
        <w:rPr>
          <w:rFonts w:ascii="Times New Roman" w:hAnsi="Times New Roman" w:cs="Times New Roman"/>
          <w:sz w:val="24"/>
          <w:szCs w:val="24"/>
        </w:rPr>
        <w:t>, полученный на ЕГЭ по профильной математике</w:t>
      </w:r>
      <w:r w:rsidR="00A80DD4">
        <w:rPr>
          <w:rFonts w:ascii="Times New Roman" w:hAnsi="Times New Roman" w:cs="Times New Roman"/>
          <w:sz w:val="24"/>
          <w:szCs w:val="24"/>
        </w:rPr>
        <w:t>, понизился.</w:t>
      </w:r>
      <w:r w:rsidR="00D93C7D">
        <w:rPr>
          <w:rFonts w:ascii="Times New Roman" w:hAnsi="Times New Roman" w:cs="Times New Roman"/>
          <w:sz w:val="24"/>
          <w:szCs w:val="24"/>
        </w:rPr>
        <w:t xml:space="preserve"> </w:t>
      </w:r>
      <w:r w:rsidR="00526B2F">
        <w:rPr>
          <w:rFonts w:ascii="Times New Roman" w:hAnsi="Times New Roman" w:cs="Times New Roman"/>
          <w:sz w:val="24"/>
          <w:szCs w:val="24"/>
        </w:rPr>
        <w:t>Никто из</w:t>
      </w:r>
      <w:r w:rsidR="00D93C7D">
        <w:rPr>
          <w:rFonts w:ascii="Times New Roman" w:hAnsi="Times New Roman" w:cs="Times New Roman"/>
          <w:sz w:val="24"/>
          <w:szCs w:val="24"/>
        </w:rPr>
        <w:t xml:space="preserve"> выпускников, сдающих экзамен по математике профильного уровня, </w:t>
      </w:r>
      <w:r w:rsidR="00B01E73">
        <w:rPr>
          <w:rFonts w:ascii="Times New Roman" w:hAnsi="Times New Roman" w:cs="Times New Roman"/>
          <w:sz w:val="24"/>
          <w:szCs w:val="24"/>
        </w:rPr>
        <w:t xml:space="preserve">не </w:t>
      </w:r>
      <w:r w:rsidR="00D93C7D">
        <w:rPr>
          <w:rFonts w:ascii="Times New Roman" w:hAnsi="Times New Roman" w:cs="Times New Roman"/>
          <w:sz w:val="24"/>
          <w:szCs w:val="24"/>
        </w:rPr>
        <w:t>получили за экзамен более 80 баллов</w:t>
      </w:r>
      <w:r w:rsidR="00526B2F">
        <w:rPr>
          <w:rFonts w:ascii="Times New Roman" w:hAnsi="Times New Roman" w:cs="Times New Roman"/>
          <w:sz w:val="24"/>
          <w:szCs w:val="24"/>
        </w:rPr>
        <w:t xml:space="preserve"> (в 2021 году – 17%)</w:t>
      </w:r>
      <w:r w:rsidR="00D93C7D">
        <w:rPr>
          <w:rFonts w:ascii="Times New Roman" w:hAnsi="Times New Roman" w:cs="Times New Roman"/>
          <w:sz w:val="24"/>
          <w:szCs w:val="24"/>
        </w:rPr>
        <w:t xml:space="preserve">, </w:t>
      </w:r>
      <w:r w:rsidR="00B01E73" w:rsidRPr="00B01E73">
        <w:rPr>
          <w:rFonts w:ascii="Times New Roman" w:hAnsi="Times New Roman" w:cs="Times New Roman"/>
          <w:sz w:val="24"/>
          <w:szCs w:val="24"/>
        </w:rPr>
        <w:t>57</w:t>
      </w:r>
      <w:r w:rsidR="00D93C7D" w:rsidRPr="00B01E73">
        <w:rPr>
          <w:rFonts w:ascii="Times New Roman" w:hAnsi="Times New Roman" w:cs="Times New Roman"/>
          <w:sz w:val="24"/>
          <w:szCs w:val="24"/>
        </w:rPr>
        <w:t>%</w:t>
      </w:r>
      <w:r w:rsidR="00D93C7D">
        <w:rPr>
          <w:rFonts w:ascii="Times New Roman" w:hAnsi="Times New Roman" w:cs="Times New Roman"/>
          <w:sz w:val="24"/>
          <w:szCs w:val="24"/>
        </w:rPr>
        <w:t xml:space="preserve"> - полу</w:t>
      </w:r>
      <w:r w:rsidR="00D14D2F">
        <w:rPr>
          <w:rFonts w:ascii="Times New Roman" w:hAnsi="Times New Roman" w:cs="Times New Roman"/>
          <w:sz w:val="24"/>
          <w:szCs w:val="24"/>
        </w:rPr>
        <w:t>чили за экзамен менее 60 баллов.</w:t>
      </w: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химии</w:t>
      </w:r>
    </w:p>
    <w:p w:rsidR="00CA616F" w:rsidRDefault="005B7502" w:rsidP="00771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химии сдавал</w:t>
      </w:r>
      <w:r w:rsidR="008E78C5">
        <w:rPr>
          <w:rFonts w:ascii="Times New Roman" w:hAnsi="Times New Roman" w:cs="Times New Roman"/>
          <w:sz w:val="24"/>
          <w:szCs w:val="24"/>
        </w:rPr>
        <w:t>а одна</w:t>
      </w:r>
      <w:r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8E78C5">
        <w:rPr>
          <w:rFonts w:ascii="Times New Roman" w:hAnsi="Times New Roman" w:cs="Times New Roman"/>
          <w:sz w:val="24"/>
          <w:szCs w:val="24"/>
        </w:rPr>
        <w:t>ца</w:t>
      </w:r>
      <w:r w:rsidR="00DA6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8C5">
        <w:rPr>
          <w:rFonts w:ascii="Times New Roman" w:hAnsi="Times New Roman" w:cs="Times New Roman"/>
          <w:sz w:val="24"/>
          <w:szCs w:val="24"/>
        </w:rPr>
        <w:t>Она набрала всего 7 баллов при</w:t>
      </w:r>
      <w:r w:rsidR="00772E2D">
        <w:rPr>
          <w:rFonts w:ascii="Times New Roman" w:hAnsi="Times New Roman" w:cs="Times New Roman"/>
          <w:sz w:val="24"/>
          <w:szCs w:val="24"/>
        </w:rPr>
        <w:t xml:space="preserve"> минимальной границе в 36 баллов. </w:t>
      </w:r>
      <w:r w:rsidR="00B23BF9">
        <w:rPr>
          <w:rFonts w:ascii="Times New Roman" w:hAnsi="Times New Roman" w:cs="Times New Roman"/>
          <w:sz w:val="24"/>
          <w:szCs w:val="24"/>
        </w:rPr>
        <w:t>В аттестате по химии у выпускницы оценка «4».</w:t>
      </w: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</w:t>
      </w:r>
      <w:r w:rsidR="00BC52E3">
        <w:rPr>
          <w:rFonts w:ascii="Times New Roman" w:hAnsi="Times New Roman" w:cs="Times New Roman"/>
          <w:b/>
          <w:i/>
          <w:sz w:val="24"/>
          <w:szCs w:val="24"/>
        </w:rPr>
        <w:t>ьтаты экзамена по обществознанию</w:t>
      </w:r>
    </w:p>
    <w:p w:rsidR="00CA616F" w:rsidRPr="009C7B04" w:rsidRDefault="005B7502" w:rsidP="0055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обществознанию сдавали </w:t>
      </w:r>
      <w:r w:rsidR="0085345A">
        <w:rPr>
          <w:rFonts w:ascii="Times New Roman" w:hAnsi="Times New Roman" w:cs="Times New Roman"/>
          <w:sz w:val="24"/>
          <w:szCs w:val="24"/>
        </w:rPr>
        <w:t>7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45A">
        <w:rPr>
          <w:rFonts w:ascii="Times New Roman" w:hAnsi="Times New Roman" w:cs="Times New Roman"/>
          <w:sz w:val="24"/>
          <w:szCs w:val="24"/>
        </w:rPr>
        <w:t>Одна выпускница не смогла</w:t>
      </w:r>
      <w:r>
        <w:rPr>
          <w:rFonts w:ascii="Times New Roman" w:hAnsi="Times New Roman" w:cs="Times New Roman"/>
          <w:sz w:val="24"/>
          <w:szCs w:val="24"/>
        </w:rPr>
        <w:t xml:space="preserve"> преодолеть порог</w:t>
      </w:r>
      <w:r w:rsidR="0085345A">
        <w:rPr>
          <w:rFonts w:ascii="Times New Roman" w:hAnsi="Times New Roman" w:cs="Times New Roman"/>
          <w:sz w:val="24"/>
          <w:szCs w:val="24"/>
        </w:rPr>
        <w:t>, набрав 40 баллов (минимальный балл – 42)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45A">
        <w:rPr>
          <w:rFonts w:ascii="Times New Roman" w:hAnsi="Times New Roman" w:cs="Times New Roman"/>
          <w:sz w:val="24"/>
          <w:szCs w:val="24"/>
        </w:rPr>
        <w:t>Максимальный балл - 76</w:t>
      </w:r>
      <w:r w:rsidR="005556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Медиана равна </w:t>
      </w:r>
      <w:r w:rsidR="006024FC">
        <w:rPr>
          <w:rFonts w:ascii="Times New Roman" w:hAnsi="Times New Roman" w:cs="Times New Roman"/>
          <w:sz w:val="24"/>
          <w:szCs w:val="24"/>
        </w:rPr>
        <w:t xml:space="preserve">57 (в 2021 году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567F">
        <w:rPr>
          <w:rFonts w:ascii="Times New Roman" w:hAnsi="Times New Roman" w:cs="Times New Roman"/>
          <w:sz w:val="24"/>
          <w:szCs w:val="24"/>
        </w:rPr>
        <w:t>8,5</w:t>
      </w:r>
      <w:r w:rsidR="006024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коэффициент корреляции </w:t>
      </w:r>
      <w:r w:rsidR="0000608B">
        <w:rPr>
          <w:rFonts w:ascii="Times New Roman" w:hAnsi="Times New Roman" w:cs="Times New Roman"/>
          <w:sz w:val="24"/>
          <w:szCs w:val="24"/>
        </w:rPr>
        <w:t>замет</w:t>
      </w:r>
      <w:r>
        <w:rPr>
          <w:rFonts w:ascii="Times New Roman" w:hAnsi="Times New Roman" w:cs="Times New Roman"/>
          <w:sz w:val="24"/>
          <w:szCs w:val="24"/>
        </w:rPr>
        <w:t>ный – 0,</w:t>
      </w:r>
      <w:r w:rsidR="005A76C1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D78">
        <w:rPr>
          <w:rFonts w:ascii="Times New Roman" w:hAnsi="Times New Roman" w:cs="Times New Roman"/>
          <w:sz w:val="24"/>
          <w:szCs w:val="24"/>
        </w:rPr>
        <w:t>Средний балл – 55,7, по России – 59,88.</w:t>
      </w:r>
    </w:p>
    <w:p w:rsidR="005B7502" w:rsidRPr="00252324" w:rsidRDefault="005B7502" w:rsidP="002523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литературе</w:t>
      </w:r>
    </w:p>
    <w:p w:rsidR="00CA616F" w:rsidRDefault="005B7502" w:rsidP="000761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экзамен по литературе сдавал</w:t>
      </w:r>
      <w:r w:rsidR="00066D88">
        <w:rPr>
          <w:rFonts w:ascii="Times New Roman" w:hAnsi="Times New Roman" w:cs="Times New Roman"/>
          <w:sz w:val="24"/>
          <w:szCs w:val="24"/>
        </w:rPr>
        <w:t>и две</w:t>
      </w:r>
      <w:r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07612E">
        <w:rPr>
          <w:rFonts w:ascii="Times New Roman" w:hAnsi="Times New Roman" w:cs="Times New Roman"/>
          <w:sz w:val="24"/>
          <w:szCs w:val="24"/>
        </w:rPr>
        <w:t>ц</w:t>
      </w:r>
      <w:r w:rsidR="00066D88">
        <w:rPr>
          <w:rFonts w:ascii="Times New Roman" w:hAnsi="Times New Roman" w:cs="Times New Roman"/>
          <w:sz w:val="24"/>
          <w:szCs w:val="24"/>
        </w:rPr>
        <w:t>ы</w:t>
      </w:r>
      <w:r w:rsidR="0007612E">
        <w:rPr>
          <w:rFonts w:ascii="Times New Roman" w:hAnsi="Times New Roman" w:cs="Times New Roman"/>
          <w:sz w:val="24"/>
          <w:szCs w:val="24"/>
        </w:rPr>
        <w:t>. О</w:t>
      </w:r>
      <w:r w:rsidR="00B23BF9">
        <w:rPr>
          <w:rFonts w:ascii="Times New Roman" w:hAnsi="Times New Roman" w:cs="Times New Roman"/>
          <w:sz w:val="24"/>
          <w:szCs w:val="24"/>
        </w:rPr>
        <w:t>дна выпускница</w:t>
      </w:r>
      <w:r>
        <w:rPr>
          <w:rFonts w:ascii="Times New Roman" w:hAnsi="Times New Roman" w:cs="Times New Roman"/>
          <w:sz w:val="24"/>
          <w:szCs w:val="24"/>
        </w:rPr>
        <w:t xml:space="preserve"> набрала 6</w:t>
      </w:r>
      <w:r w:rsidR="00B23B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23BF9">
        <w:rPr>
          <w:rFonts w:ascii="Times New Roman" w:hAnsi="Times New Roman" w:cs="Times New Roman"/>
          <w:sz w:val="24"/>
          <w:szCs w:val="24"/>
        </w:rPr>
        <w:t xml:space="preserve"> (в аттестате по предмету – «5»), вторая – 30 баллов, при минимальной границе 32 балла (в аттестате по предмету – «4»)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истории</w:t>
      </w:r>
    </w:p>
    <w:p w:rsidR="00754884" w:rsidRDefault="008D01BA" w:rsidP="00754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Два</w:t>
      </w:r>
      <w:r w:rsidR="005B7502"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252324">
        <w:rPr>
          <w:rFonts w:ascii="Times New Roman" w:hAnsi="Times New Roman" w:cs="Times New Roman"/>
          <w:sz w:val="24"/>
          <w:szCs w:val="24"/>
        </w:rPr>
        <w:t>ка</w:t>
      </w:r>
      <w:r w:rsidR="005B7502">
        <w:rPr>
          <w:rFonts w:ascii="Times New Roman" w:hAnsi="Times New Roman" w:cs="Times New Roman"/>
          <w:sz w:val="24"/>
          <w:szCs w:val="24"/>
        </w:rPr>
        <w:t>, выбравшие предмет для сдачи ЕГЭ,</w:t>
      </w:r>
      <w:r w:rsidR="00252324">
        <w:rPr>
          <w:rFonts w:ascii="Times New Roman" w:hAnsi="Times New Roman" w:cs="Times New Roman"/>
          <w:sz w:val="24"/>
          <w:szCs w:val="24"/>
        </w:rPr>
        <w:t xml:space="preserve"> справились с экзамено</w:t>
      </w:r>
      <w:r w:rsidR="007236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 выпускница </w:t>
      </w:r>
      <w:r w:rsidR="00255A45">
        <w:rPr>
          <w:rFonts w:ascii="Times New Roman" w:hAnsi="Times New Roman" w:cs="Times New Roman"/>
          <w:sz w:val="24"/>
          <w:szCs w:val="24"/>
        </w:rPr>
        <w:t>набрала 32 балла – минимальный балл, другой участник ЕГЭ набрал 69 баллов.</w:t>
      </w:r>
      <w:r w:rsidR="005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6F" w:rsidRDefault="005B7502" w:rsidP="00252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Медиана </w:t>
      </w:r>
      <w:r w:rsidR="00255A45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84">
        <w:rPr>
          <w:rFonts w:ascii="Times New Roman" w:hAnsi="Times New Roman" w:cs="Times New Roman"/>
          <w:sz w:val="24"/>
          <w:szCs w:val="24"/>
        </w:rPr>
        <w:t>5</w:t>
      </w:r>
      <w:r w:rsidR="00255A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6EAB">
        <w:rPr>
          <w:rFonts w:ascii="Times New Roman" w:hAnsi="Times New Roman" w:cs="Times New Roman"/>
          <w:sz w:val="24"/>
          <w:szCs w:val="24"/>
        </w:rPr>
        <w:t>корреляция - 1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биологии</w:t>
      </w:r>
    </w:p>
    <w:p w:rsidR="006B6B34" w:rsidRDefault="005B7502" w:rsidP="008B7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биологии сдавали </w:t>
      </w:r>
      <w:r w:rsidR="007C14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выпускницы. Медиана </w:t>
      </w:r>
      <w:r w:rsidR="00981D36">
        <w:rPr>
          <w:rFonts w:ascii="Times New Roman" w:hAnsi="Times New Roman" w:cs="Times New Roman"/>
          <w:sz w:val="24"/>
          <w:szCs w:val="24"/>
        </w:rPr>
        <w:t xml:space="preserve">и средний балл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981D36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88">
        <w:rPr>
          <w:rFonts w:ascii="Times New Roman" w:hAnsi="Times New Roman" w:cs="Times New Roman"/>
          <w:sz w:val="24"/>
          <w:szCs w:val="24"/>
        </w:rPr>
        <w:t>40</w:t>
      </w:r>
      <w:r w:rsidR="00981D3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9C7B04">
        <w:rPr>
          <w:rFonts w:ascii="Times New Roman" w:hAnsi="Times New Roman" w:cs="Times New Roman"/>
          <w:sz w:val="24"/>
          <w:szCs w:val="24"/>
        </w:rPr>
        <w:t>, высокий коэффициент корреляции - 1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B04">
        <w:rPr>
          <w:rFonts w:ascii="Times New Roman" w:hAnsi="Times New Roman" w:cs="Times New Roman"/>
          <w:sz w:val="24"/>
          <w:szCs w:val="24"/>
        </w:rPr>
        <w:t xml:space="preserve"> </w:t>
      </w:r>
      <w:r w:rsidR="00546DC3">
        <w:rPr>
          <w:rFonts w:ascii="Times New Roman" w:hAnsi="Times New Roman" w:cs="Times New Roman"/>
          <w:sz w:val="24"/>
          <w:szCs w:val="24"/>
        </w:rPr>
        <w:t>Одна выпускница не преодолела порог в 36 баллов, набрав лишь 3</w:t>
      </w:r>
      <w:r w:rsidR="007C1488">
        <w:rPr>
          <w:rFonts w:ascii="Times New Roman" w:hAnsi="Times New Roman" w:cs="Times New Roman"/>
          <w:sz w:val="24"/>
          <w:szCs w:val="24"/>
        </w:rPr>
        <w:t>2</w:t>
      </w:r>
      <w:r w:rsidR="00546DC3">
        <w:rPr>
          <w:rFonts w:ascii="Times New Roman" w:hAnsi="Times New Roman" w:cs="Times New Roman"/>
          <w:sz w:val="24"/>
          <w:szCs w:val="24"/>
        </w:rPr>
        <w:t xml:space="preserve"> балл, а одна за экзамен по биологии набрала </w:t>
      </w:r>
      <w:r w:rsidR="007C1488">
        <w:rPr>
          <w:rFonts w:ascii="Times New Roman" w:hAnsi="Times New Roman" w:cs="Times New Roman"/>
          <w:sz w:val="24"/>
          <w:szCs w:val="24"/>
        </w:rPr>
        <w:t>4</w:t>
      </w:r>
      <w:r w:rsidR="00546DC3">
        <w:rPr>
          <w:rFonts w:ascii="Times New Roman" w:hAnsi="Times New Roman" w:cs="Times New Roman"/>
          <w:sz w:val="24"/>
          <w:szCs w:val="24"/>
        </w:rPr>
        <w:t>8 балл</w:t>
      </w:r>
      <w:r w:rsidR="007C1488">
        <w:rPr>
          <w:rFonts w:ascii="Times New Roman" w:hAnsi="Times New Roman" w:cs="Times New Roman"/>
          <w:sz w:val="24"/>
          <w:szCs w:val="24"/>
        </w:rPr>
        <w:t>ов</w:t>
      </w:r>
      <w:r w:rsidR="00546DC3">
        <w:rPr>
          <w:rFonts w:ascii="Times New Roman" w:hAnsi="Times New Roman" w:cs="Times New Roman"/>
          <w:sz w:val="24"/>
          <w:szCs w:val="24"/>
        </w:rPr>
        <w:t>.</w:t>
      </w: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английскому языку</w:t>
      </w:r>
    </w:p>
    <w:p w:rsidR="005B7502" w:rsidRDefault="005B7502" w:rsidP="00E37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377A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выпускника, выбравшие для сдачи экзамен по английскому языку, успешно справились с экзаменом. Медиана равна </w:t>
      </w:r>
      <w:r w:rsidR="00BC7375">
        <w:rPr>
          <w:rFonts w:ascii="Times New Roman" w:hAnsi="Times New Roman" w:cs="Times New Roman"/>
          <w:sz w:val="24"/>
          <w:szCs w:val="24"/>
        </w:rPr>
        <w:t xml:space="preserve">84 (в 2021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7D43">
        <w:rPr>
          <w:rFonts w:ascii="Times New Roman" w:hAnsi="Times New Roman" w:cs="Times New Roman"/>
          <w:sz w:val="24"/>
          <w:szCs w:val="24"/>
        </w:rPr>
        <w:t>5</w:t>
      </w:r>
      <w:r w:rsidR="00BC7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коэффициент корреляции – </w:t>
      </w:r>
      <w:r w:rsidR="0046083D">
        <w:rPr>
          <w:rFonts w:ascii="Times New Roman" w:hAnsi="Times New Roman" w:cs="Times New Roman"/>
          <w:sz w:val="24"/>
          <w:szCs w:val="24"/>
        </w:rPr>
        <w:t>-</w:t>
      </w:r>
      <w:r w:rsidR="00B27D43">
        <w:rPr>
          <w:rFonts w:ascii="Times New Roman" w:hAnsi="Times New Roman" w:cs="Times New Roman"/>
          <w:sz w:val="24"/>
          <w:szCs w:val="24"/>
        </w:rPr>
        <w:t>0,</w:t>
      </w:r>
      <w:r w:rsidR="0046083D">
        <w:rPr>
          <w:rFonts w:ascii="Times New Roman" w:hAnsi="Times New Roman" w:cs="Times New Roman"/>
          <w:sz w:val="24"/>
          <w:szCs w:val="24"/>
        </w:rPr>
        <w:t>6 (выпускник, получивший наивысший балл, имеет «4», а у двух других оценка в аттестате «5»)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083D">
        <w:rPr>
          <w:rFonts w:ascii="Times New Roman" w:hAnsi="Times New Roman" w:cs="Times New Roman"/>
          <w:sz w:val="24"/>
          <w:szCs w:val="24"/>
        </w:rPr>
        <w:t>М</w:t>
      </w:r>
      <w:r w:rsidR="00067746">
        <w:rPr>
          <w:rFonts w:ascii="Times New Roman" w:hAnsi="Times New Roman" w:cs="Times New Roman"/>
          <w:sz w:val="24"/>
          <w:szCs w:val="24"/>
        </w:rPr>
        <w:t xml:space="preserve">енее 60 баллов </w:t>
      </w:r>
      <w:r w:rsidR="0046083D">
        <w:rPr>
          <w:rFonts w:ascii="Times New Roman" w:hAnsi="Times New Roman" w:cs="Times New Roman"/>
          <w:sz w:val="24"/>
          <w:szCs w:val="24"/>
        </w:rPr>
        <w:t xml:space="preserve">не получил никто, </w:t>
      </w:r>
      <w:r w:rsidR="00067746">
        <w:rPr>
          <w:rFonts w:ascii="Times New Roman" w:hAnsi="Times New Roman" w:cs="Times New Roman"/>
          <w:sz w:val="24"/>
          <w:szCs w:val="24"/>
        </w:rPr>
        <w:t>от 60 до 80 баллов</w:t>
      </w:r>
      <w:r w:rsidR="0046083D">
        <w:rPr>
          <w:rFonts w:ascii="Times New Roman" w:hAnsi="Times New Roman" w:cs="Times New Roman"/>
          <w:sz w:val="24"/>
          <w:szCs w:val="24"/>
        </w:rPr>
        <w:t xml:space="preserve"> получил один выпускник</w:t>
      </w:r>
      <w:r w:rsidR="00067746">
        <w:rPr>
          <w:rFonts w:ascii="Times New Roman" w:hAnsi="Times New Roman" w:cs="Times New Roman"/>
          <w:sz w:val="24"/>
          <w:szCs w:val="24"/>
        </w:rPr>
        <w:t xml:space="preserve"> (</w:t>
      </w:r>
      <w:r w:rsidR="0046083D">
        <w:rPr>
          <w:rFonts w:ascii="Times New Roman" w:hAnsi="Times New Roman" w:cs="Times New Roman"/>
          <w:sz w:val="24"/>
          <w:szCs w:val="24"/>
        </w:rPr>
        <w:t>33</w:t>
      </w:r>
      <w:r w:rsidR="00067746">
        <w:rPr>
          <w:rFonts w:ascii="Times New Roman" w:hAnsi="Times New Roman" w:cs="Times New Roman"/>
          <w:sz w:val="24"/>
          <w:szCs w:val="24"/>
        </w:rPr>
        <w:t>%)</w:t>
      </w:r>
      <w:r w:rsidR="0046083D">
        <w:rPr>
          <w:rFonts w:ascii="Times New Roman" w:hAnsi="Times New Roman" w:cs="Times New Roman"/>
          <w:sz w:val="24"/>
          <w:szCs w:val="24"/>
        </w:rPr>
        <w:t>, 84 и 85 баллов у двух выпускников (67%)</w:t>
      </w:r>
      <w:r w:rsidR="00067746">
        <w:rPr>
          <w:rFonts w:ascii="Times New Roman" w:hAnsi="Times New Roman" w:cs="Times New Roman"/>
          <w:sz w:val="24"/>
          <w:szCs w:val="24"/>
        </w:rPr>
        <w:t>.</w:t>
      </w:r>
    </w:p>
    <w:p w:rsidR="00255A96" w:rsidRDefault="00255A96" w:rsidP="00E37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02" w:rsidRDefault="005B7502" w:rsidP="005B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информатике и ИКТ</w:t>
      </w:r>
    </w:p>
    <w:p w:rsidR="00911A82" w:rsidRPr="002375A6" w:rsidRDefault="005B7502" w:rsidP="0023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</w:t>
      </w:r>
      <w:r w:rsidR="0046220A">
        <w:rPr>
          <w:rFonts w:ascii="Times New Roman" w:hAnsi="Times New Roman" w:cs="Times New Roman"/>
          <w:sz w:val="24"/>
          <w:szCs w:val="24"/>
        </w:rPr>
        <w:t>мен по информатике и ИКТ сдавал</w:t>
      </w:r>
      <w:r w:rsidR="00D50DC7">
        <w:rPr>
          <w:rFonts w:ascii="Times New Roman" w:hAnsi="Times New Roman" w:cs="Times New Roman"/>
          <w:sz w:val="24"/>
          <w:szCs w:val="24"/>
        </w:rPr>
        <w:t>и два</w:t>
      </w:r>
      <w:r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46220A">
        <w:rPr>
          <w:rFonts w:ascii="Times New Roman" w:hAnsi="Times New Roman" w:cs="Times New Roman"/>
          <w:sz w:val="24"/>
          <w:szCs w:val="24"/>
        </w:rPr>
        <w:t>к</w:t>
      </w:r>
      <w:r w:rsidR="00D50DC7">
        <w:rPr>
          <w:rFonts w:ascii="Times New Roman" w:hAnsi="Times New Roman" w:cs="Times New Roman"/>
          <w:sz w:val="24"/>
          <w:szCs w:val="24"/>
        </w:rPr>
        <w:t>а. Один выпускник не преодолел порог, второй выпускник набрал 70 баллов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82" w:rsidRDefault="00911A82" w:rsidP="00911A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Результаты экзамена по географии</w:t>
      </w:r>
    </w:p>
    <w:p w:rsidR="00911A82" w:rsidRPr="002375A6" w:rsidRDefault="00911A82" w:rsidP="0023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Экзамен по географии сдавала одна выпускница и получила 40 баллов при минимальной границе 37 баллов (в аттестате по предмету оценка «3»).</w:t>
      </w:r>
    </w:p>
    <w:p w:rsidR="005B7502" w:rsidRDefault="005B7502" w:rsidP="005B75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Нормативное и информационное обеспечение итоговой аттестации 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действующего законодательства в части организации и проведения государственной итоговой аттестации обучающихся, соблюдения прав участников образовательного процесса, в текущем учебном году обеспечивалось выполнением нормативно-инструктивных документов Министерства </w:t>
      </w:r>
      <w:r w:rsidR="00925726">
        <w:rPr>
          <w:rFonts w:ascii="Times New Roman" w:hAnsi="Times New Roman" w:cs="Times New Roman"/>
        </w:rPr>
        <w:t>просвещения</w:t>
      </w:r>
      <w:r>
        <w:rPr>
          <w:rFonts w:ascii="Times New Roman" w:hAnsi="Times New Roman" w:cs="Times New Roman"/>
        </w:rPr>
        <w:t xml:space="preserve"> РФ, Министерства обр</w:t>
      </w:r>
      <w:r w:rsidR="004345B2">
        <w:rPr>
          <w:rFonts w:ascii="Times New Roman" w:hAnsi="Times New Roman" w:cs="Times New Roman"/>
        </w:rPr>
        <w:t xml:space="preserve">азования </w:t>
      </w:r>
      <w:r w:rsidR="00925726">
        <w:rPr>
          <w:rFonts w:ascii="Times New Roman" w:hAnsi="Times New Roman" w:cs="Times New Roman"/>
        </w:rPr>
        <w:t xml:space="preserve">и молодежной политики </w:t>
      </w:r>
      <w:r w:rsidR="004345B2">
        <w:rPr>
          <w:rFonts w:ascii="Times New Roman" w:hAnsi="Times New Roman" w:cs="Times New Roman"/>
        </w:rPr>
        <w:t>Свердловской области, О</w:t>
      </w:r>
      <w:r>
        <w:rPr>
          <w:rFonts w:ascii="Times New Roman" w:hAnsi="Times New Roman" w:cs="Times New Roman"/>
        </w:rPr>
        <w:t>ргана местного самоуправления «Управление образования Каменск-Уральского</w:t>
      </w:r>
      <w:r w:rsidR="00FB23B2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>».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из основных задач в части организации итоговой аттестации обучающихся – своевременное информирование обучающихся 9, 11 классов, их родителей (законных представителей) по вопросам подготовки и проведения государственной итоговой аттестации в 20</w:t>
      </w:r>
      <w:r w:rsidR="00DE7548">
        <w:rPr>
          <w:rFonts w:ascii="Times New Roman" w:hAnsi="Times New Roman" w:cs="Times New Roman"/>
        </w:rPr>
        <w:t>2</w:t>
      </w:r>
      <w:r w:rsidR="004345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году.  Для решения этой задачи в течение учебного года были запланированы и проведены информационные и методические </w:t>
      </w:r>
      <w:proofErr w:type="gramStart"/>
      <w:r>
        <w:rPr>
          <w:rFonts w:ascii="Times New Roman" w:hAnsi="Times New Roman" w:cs="Times New Roman"/>
        </w:rPr>
        <w:t>совещания  для</w:t>
      </w:r>
      <w:proofErr w:type="gramEnd"/>
      <w:r>
        <w:rPr>
          <w:rFonts w:ascii="Times New Roman" w:hAnsi="Times New Roman" w:cs="Times New Roman"/>
        </w:rPr>
        <w:t xml:space="preserve"> педагогов по следующим вопросам: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результатов итоговой аттестации учащихся школы в 20</w:t>
      </w:r>
      <w:r w:rsidR="00DE7548">
        <w:rPr>
          <w:rFonts w:ascii="Times New Roman" w:hAnsi="Times New Roman" w:cs="Times New Roman"/>
        </w:rPr>
        <w:t>2</w:t>
      </w:r>
      <w:r w:rsidR="004345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нормативно-правовая база организации итоговой аттестации обучающихся в текущем учебном году;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организации и проведению государственной итоговой аттестации;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бланках на государственной итоговой аттестации.</w:t>
      </w:r>
    </w:p>
    <w:p w:rsidR="005B7502" w:rsidRDefault="005B7502" w:rsidP="005B7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педагогические советы:</w:t>
      </w:r>
    </w:p>
    <w:p w:rsidR="005B7502" w:rsidRDefault="005B7502" w:rsidP="005B7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допуске выпускников к государственной итоговой аттестации;</w:t>
      </w:r>
    </w:p>
    <w:p w:rsidR="005B7502" w:rsidRDefault="005B7502" w:rsidP="005B7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результатах проведения государственной итоговой аттестации.</w:t>
      </w:r>
    </w:p>
    <w:p w:rsidR="005B7502" w:rsidRDefault="005B7502" w:rsidP="005B75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Педагоги, обучающиеся и их родители (законные представители) своевременно, под роспись информировались обо всех принимаемых нормативных документах, были ознакомлены с итогами аттестации прошлого и текущего года. На родительских собраниях и классных часах обсуждались вопросы порядка проведения итоговой аттестации, расписания экзаменов, правил подачи апелляций по процедуре и результатам экзаменов, о минимальных баллах ЕГЭ, ОГЭ и ГВЭ</w:t>
      </w:r>
      <w:r w:rsidR="00DE7548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 xml:space="preserve">, о порядке заполнения бланков, демонстрировались материалы </w:t>
      </w:r>
      <w:proofErr w:type="spellStart"/>
      <w:r>
        <w:rPr>
          <w:rFonts w:ascii="Times New Roman" w:hAnsi="Times New Roman" w:cs="Times New Roman"/>
        </w:rPr>
        <w:t>Рособрнадзора</w:t>
      </w:r>
      <w:proofErr w:type="spellEnd"/>
      <w:r>
        <w:rPr>
          <w:rFonts w:ascii="Times New Roman" w:hAnsi="Times New Roman" w:cs="Times New Roman"/>
        </w:rPr>
        <w:t>, учебный видеофрагмент о порядке проведения ЕГЭ. Обучающимся были разъяснены и своевреме</w:t>
      </w:r>
      <w:r w:rsidR="00DE7548">
        <w:rPr>
          <w:rFonts w:ascii="Times New Roman" w:hAnsi="Times New Roman" w:cs="Times New Roman"/>
        </w:rPr>
        <w:t>нно выданы Памятки участника ЕГ</w:t>
      </w:r>
      <w:r w:rsidR="008973C9">
        <w:rPr>
          <w:rFonts w:ascii="Times New Roman" w:hAnsi="Times New Roman" w:cs="Times New Roman"/>
        </w:rPr>
        <w:t>Э</w:t>
      </w:r>
      <w:r w:rsidR="00DE7548">
        <w:rPr>
          <w:rFonts w:ascii="Times New Roman" w:hAnsi="Times New Roman" w:cs="Times New Roman"/>
        </w:rPr>
        <w:t xml:space="preserve"> и ОГЭ</w:t>
      </w:r>
      <w:r>
        <w:rPr>
          <w:rFonts w:ascii="Times New Roman" w:hAnsi="Times New Roman" w:cs="Times New Roman"/>
        </w:rPr>
        <w:t xml:space="preserve"> и о порядке подачи апелляций, проводились практические занятия по заполнению бланков ЕГЭ и ОГЭ.</w:t>
      </w:r>
    </w:p>
    <w:p w:rsidR="005B7502" w:rsidRDefault="005B7502" w:rsidP="005B7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Инструктивные, методические материалы, рекомендации, расписание экзаменов, расписание консультаций размещались на сайте школы, инф</w:t>
      </w:r>
      <w:r w:rsidR="00D8746C">
        <w:rPr>
          <w:rFonts w:ascii="Times New Roman" w:hAnsi="Times New Roman" w:cs="Times New Roman"/>
        </w:rPr>
        <w:t>ормационном стенде школы, а так</w:t>
      </w:r>
      <w:r>
        <w:rPr>
          <w:rFonts w:ascii="Times New Roman" w:hAnsi="Times New Roman" w:cs="Times New Roman"/>
        </w:rPr>
        <w:t>же в информационной образовательной сети «</w:t>
      </w:r>
      <w:proofErr w:type="spellStart"/>
      <w:r>
        <w:rPr>
          <w:rFonts w:ascii="Times New Roman" w:hAnsi="Times New Roman" w:cs="Times New Roman"/>
        </w:rPr>
        <w:t>Дневник.ру</w:t>
      </w:r>
      <w:proofErr w:type="spellEnd"/>
      <w:r>
        <w:rPr>
          <w:rFonts w:ascii="Times New Roman" w:hAnsi="Times New Roman" w:cs="Times New Roman"/>
        </w:rPr>
        <w:t>».</w:t>
      </w:r>
    </w:p>
    <w:p w:rsidR="00364CF5" w:rsidRPr="004345B2" w:rsidRDefault="00364CF5" w:rsidP="005B7502">
      <w:pPr>
        <w:jc w:val="both"/>
        <w:rPr>
          <w:rFonts w:ascii="Times New Roman" w:hAnsi="Times New Roman" w:cs="Times New Roman"/>
        </w:rPr>
      </w:pPr>
      <w:r w:rsidRPr="00364CF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234165"/>
            <wp:effectExtent l="0" t="0" r="317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F5" w:rsidRPr="0043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86"/>
    <w:rsid w:val="0000017B"/>
    <w:rsid w:val="0000057F"/>
    <w:rsid w:val="0000233D"/>
    <w:rsid w:val="00004AD1"/>
    <w:rsid w:val="0000608B"/>
    <w:rsid w:val="000126CC"/>
    <w:rsid w:val="00012AB4"/>
    <w:rsid w:val="00012EEC"/>
    <w:rsid w:val="0001305B"/>
    <w:rsid w:val="00013074"/>
    <w:rsid w:val="00014B0A"/>
    <w:rsid w:val="00014E9C"/>
    <w:rsid w:val="00015246"/>
    <w:rsid w:val="00016DCA"/>
    <w:rsid w:val="00016E27"/>
    <w:rsid w:val="00017448"/>
    <w:rsid w:val="000210C0"/>
    <w:rsid w:val="00023B8D"/>
    <w:rsid w:val="00023D03"/>
    <w:rsid w:val="00026A70"/>
    <w:rsid w:val="00030D00"/>
    <w:rsid w:val="000326C6"/>
    <w:rsid w:val="00032998"/>
    <w:rsid w:val="00033B15"/>
    <w:rsid w:val="00033ED9"/>
    <w:rsid w:val="00034C19"/>
    <w:rsid w:val="00036587"/>
    <w:rsid w:val="00037CE1"/>
    <w:rsid w:val="00042606"/>
    <w:rsid w:val="000428CE"/>
    <w:rsid w:val="00042D50"/>
    <w:rsid w:val="00043821"/>
    <w:rsid w:val="00044255"/>
    <w:rsid w:val="000443F2"/>
    <w:rsid w:val="00045146"/>
    <w:rsid w:val="00045336"/>
    <w:rsid w:val="00050511"/>
    <w:rsid w:val="00053DA6"/>
    <w:rsid w:val="00062EBC"/>
    <w:rsid w:val="00063F2B"/>
    <w:rsid w:val="000648D5"/>
    <w:rsid w:val="00064BCD"/>
    <w:rsid w:val="000651F2"/>
    <w:rsid w:val="000655F2"/>
    <w:rsid w:val="00066D88"/>
    <w:rsid w:val="000674B6"/>
    <w:rsid w:val="00067746"/>
    <w:rsid w:val="00072848"/>
    <w:rsid w:val="00073157"/>
    <w:rsid w:val="00074684"/>
    <w:rsid w:val="0007473B"/>
    <w:rsid w:val="0007612E"/>
    <w:rsid w:val="000806D3"/>
    <w:rsid w:val="00080FD4"/>
    <w:rsid w:val="00081687"/>
    <w:rsid w:val="00081F38"/>
    <w:rsid w:val="000824A3"/>
    <w:rsid w:val="00082625"/>
    <w:rsid w:val="0008270E"/>
    <w:rsid w:val="00084A4B"/>
    <w:rsid w:val="0008536C"/>
    <w:rsid w:val="00086A66"/>
    <w:rsid w:val="000873F6"/>
    <w:rsid w:val="00087CAA"/>
    <w:rsid w:val="00087ECA"/>
    <w:rsid w:val="0009135E"/>
    <w:rsid w:val="000923DA"/>
    <w:rsid w:val="00092B7D"/>
    <w:rsid w:val="00094FDF"/>
    <w:rsid w:val="000969B1"/>
    <w:rsid w:val="00096B9A"/>
    <w:rsid w:val="000A0807"/>
    <w:rsid w:val="000A1552"/>
    <w:rsid w:val="000A450F"/>
    <w:rsid w:val="000A46CA"/>
    <w:rsid w:val="000A533A"/>
    <w:rsid w:val="000B1997"/>
    <w:rsid w:val="000B2E33"/>
    <w:rsid w:val="000B5973"/>
    <w:rsid w:val="000B60E3"/>
    <w:rsid w:val="000B7504"/>
    <w:rsid w:val="000C01C5"/>
    <w:rsid w:val="000C05EC"/>
    <w:rsid w:val="000C19AD"/>
    <w:rsid w:val="000C3D97"/>
    <w:rsid w:val="000C521E"/>
    <w:rsid w:val="000C72C6"/>
    <w:rsid w:val="000C7ED0"/>
    <w:rsid w:val="000D28FE"/>
    <w:rsid w:val="000D708B"/>
    <w:rsid w:val="000D7E43"/>
    <w:rsid w:val="000E147E"/>
    <w:rsid w:val="000E3B0A"/>
    <w:rsid w:val="000E74F2"/>
    <w:rsid w:val="000F0F2B"/>
    <w:rsid w:val="000F253E"/>
    <w:rsid w:val="000F2547"/>
    <w:rsid w:val="000F269C"/>
    <w:rsid w:val="000F3766"/>
    <w:rsid w:val="000F47ED"/>
    <w:rsid w:val="000F5EE8"/>
    <w:rsid w:val="000F6C0C"/>
    <w:rsid w:val="00100037"/>
    <w:rsid w:val="00100F3B"/>
    <w:rsid w:val="00101899"/>
    <w:rsid w:val="00102FCD"/>
    <w:rsid w:val="00104546"/>
    <w:rsid w:val="00107F4B"/>
    <w:rsid w:val="0011044D"/>
    <w:rsid w:val="00116CB1"/>
    <w:rsid w:val="00116FA5"/>
    <w:rsid w:val="001179F1"/>
    <w:rsid w:val="00120820"/>
    <w:rsid w:val="00120D18"/>
    <w:rsid w:val="001213EE"/>
    <w:rsid w:val="0012320B"/>
    <w:rsid w:val="00124F9D"/>
    <w:rsid w:val="0012527E"/>
    <w:rsid w:val="001302AD"/>
    <w:rsid w:val="00132D75"/>
    <w:rsid w:val="001333E2"/>
    <w:rsid w:val="001341DF"/>
    <w:rsid w:val="0013773B"/>
    <w:rsid w:val="001617F7"/>
    <w:rsid w:val="00163817"/>
    <w:rsid w:val="00163A5A"/>
    <w:rsid w:val="001671B0"/>
    <w:rsid w:val="00167D71"/>
    <w:rsid w:val="00171E4A"/>
    <w:rsid w:val="0017224C"/>
    <w:rsid w:val="0017354D"/>
    <w:rsid w:val="00173AA2"/>
    <w:rsid w:val="001747E0"/>
    <w:rsid w:val="00174A37"/>
    <w:rsid w:val="00175863"/>
    <w:rsid w:val="0017766E"/>
    <w:rsid w:val="00181306"/>
    <w:rsid w:val="001816D4"/>
    <w:rsid w:val="0018176F"/>
    <w:rsid w:val="00181F21"/>
    <w:rsid w:val="001901A9"/>
    <w:rsid w:val="001974A5"/>
    <w:rsid w:val="001A02E7"/>
    <w:rsid w:val="001A27DF"/>
    <w:rsid w:val="001A39E6"/>
    <w:rsid w:val="001A579A"/>
    <w:rsid w:val="001B214E"/>
    <w:rsid w:val="001B4F83"/>
    <w:rsid w:val="001B5765"/>
    <w:rsid w:val="001B69DC"/>
    <w:rsid w:val="001B6A01"/>
    <w:rsid w:val="001C01EC"/>
    <w:rsid w:val="001C0923"/>
    <w:rsid w:val="001C258C"/>
    <w:rsid w:val="001C3750"/>
    <w:rsid w:val="001C57FC"/>
    <w:rsid w:val="001C6D90"/>
    <w:rsid w:val="001C6ED8"/>
    <w:rsid w:val="001C7475"/>
    <w:rsid w:val="001D06C9"/>
    <w:rsid w:val="001D0712"/>
    <w:rsid w:val="001D37D8"/>
    <w:rsid w:val="001D442A"/>
    <w:rsid w:val="001D54C0"/>
    <w:rsid w:val="001D658C"/>
    <w:rsid w:val="001D7E93"/>
    <w:rsid w:val="001E2CB0"/>
    <w:rsid w:val="001E36D5"/>
    <w:rsid w:val="001E449A"/>
    <w:rsid w:val="001E6117"/>
    <w:rsid w:val="001F2864"/>
    <w:rsid w:val="001F3E4E"/>
    <w:rsid w:val="001F45A6"/>
    <w:rsid w:val="001F5E5A"/>
    <w:rsid w:val="002008DE"/>
    <w:rsid w:val="00200D02"/>
    <w:rsid w:val="002031FB"/>
    <w:rsid w:val="00203747"/>
    <w:rsid w:val="0020484B"/>
    <w:rsid w:val="002066E6"/>
    <w:rsid w:val="00206BE6"/>
    <w:rsid w:val="00206C82"/>
    <w:rsid w:val="00210092"/>
    <w:rsid w:val="00210268"/>
    <w:rsid w:val="00212647"/>
    <w:rsid w:val="0021482D"/>
    <w:rsid w:val="00215468"/>
    <w:rsid w:val="00216E14"/>
    <w:rsid w:val="0021737E"/>
    <w:rsid w:val="00217442"/>
    <w:rsid w:val="00217BAD"/>
    <w:rsid w:val="00221F91"/>
    <w:rsid w:val="00223980"/>
    <w:rsid w:val="00226F63"/>
    <w:rsid w:val="00230CB6"/>
    <w:rsid w:val="00236545"/>
    <w:rsid w:val="002375A6"/>
    <w:rsid w:val="002441BA"/>
    <w:rsid w:val="00244B30"/>
    <w:rsid w:val="002463CA"/>
    <w:rsid w:val="00247028"/>
    <w:rsid w:val="0025163B"/>
    <w:rsid w:val="00252324"/>
    <w:rsid w:val="00252B00"/>
    <w:rsid w:val="002555AF"/>
    <w:rsid w:val="00255A45"/>
    <w:rsid w:val="00255A96"/>
    <w:rsid w:val="00261586"/>
    <w:rsid w:val="0026169F"/>
    <w:rsid w:val="00261F28"/>
    <w:rsid w:val="00263403"/>
    <w:rsid w:val="00265E80"/>
    <w:rsid w:val="00266845"/>
    <w:rsid w:val="0026730A"/>
    <w:rsid w:val="00270164"/>
    <w:rsid w:val="002710D3"/>
    <w:rsid w:val="00273D4A"/>
    <w:rsid w:val="0027482C"/>
    <w:rsid w:val="00282F9F"/>
    <w:rsid w:val="0028337A"/>
    <w:rsid w:val="00285106"/>
    <w:rsid w:val="00285375"/>
    <w:rsid w:val="00287CC9"/>
    <w:rsid w:val="00290E50"/>
    <w:rsid w:val="00291582"/>
    <w:rsid w:val="002947C0"/>
    <w:rsid w:val="0029660C"/>
    <w:rsid w:val="00296FB7"/>
    <w:rsid w:val="002A18FA"/>
    <w:rsid w:val="002A42B7"/>
    <w:rsid w:val="002A4C62"/>
    <w:rsid w:val="002A671F"/>
    <w:rsid w:val="002A6F67"/>
    <w:rsid w:val="002A6FBB"/>
    <w:rsid w:val="002B07D6"/>
    <w:rsid w:val="002B0DDD"/>
    <w:rsid w:val="002B5105"/>
    <w:rsid w:val="002B7BD7"/>
    <w:rsid w:val="002C1127"/>
    <w:rsid w:val="002C1CCF"/>
    <w:rsid w:val="002C2943"/>
    <w:rsid w:val="002C3E85"/>
    <w:rsid w:val="002C57DF"/>
    <w:rsid w:val="002C59C0"/>
    <w:rsid w:val="002C75E7"/>
    <w:rsid w:val="002D2A27"/>
    <w:rsid w:val="002D2E22"/>
    <w:rsid w:val="002D54F8"/>
    <w:rsid w:val="002D6A10"/>
    <w:rsid w:val="002D6F12"/>
    <w:rsid w:val="002D77BE"/>
    <w:rsid w:val="002D7E58"/>
    <w:rsid w:val="002E1C25"/>
    <w:rsid w:val="002E4D75"/>
    <w:rsid w:val="002E56FB"/>
    <w:rsid w:val="002E5E25"/>
    <w:rsid w:val="002E5F99"/>
    <w:rsid w:val="002F27BE"/>
    <w:rsid w:val="002F41FD"/>
    <w:rsid w:val="002F44C3"/>
    <w:rsid w:val="002F5900"/>
    <w:rsid w:val="002F6FCA"/>
    <w:rsid w:val="0030142A"/>
    <w:rsid w:val="003063C0"/>
    <w:rsid w:val="00306607"/>
    <w:rsid w:val="00310D83"/>
    <w:rsid w:val="00312176"/>
    <w:rsid w:val="003127D5"/>
    <w:rsid w:val="00312CB7"/>
    <w:rsid w:val="00315A4F"/>
    <w:rsid w:val="00315FD0"/>
    <w:rsid w:val="00316A1A"/>
    <w:rsid w:val="00317067"/>
    <w:rsid w:val="00321212"/>
    <w:rsid w:val="0032305D"/>
    <w:rsid w:val="00324C6B"/>
    <w:rsid w:val="00325AD5"/>
    <w:rsid w:val="00327D1F"/>
    <w:rsid w:val="0033027D"/>
    <w:rsid w:val="00330B95"/>
    <w:rsid w:val="003322B2"/>
    <w:rsid w:val="00333A1D"/>
    <w:rsid w:val="00335695"/>
    <w:rsid w:val="00336197"/>
    <w:rsid w:val="003372AA"/>
    <w:rsid w:val="003426AA"/>
    <w:rsid w:val="003447BA"/>
    <w:rsid w:val="003448CA"/>
    <w:rsid w:val="00351B8B"/>
    <w:rsid w:val="00353B20"/>
    <w:rsid w:val="00354EDD"/>
    <w:rsid w:val="0035665E"/>
    <w:rsid w:val="003601B5"/>
    <w:rsid w:val="0036055D"/>
    <w:rsid w:val="00361400"/>
    <w:rsid w:val="0036200C"/>
    <w:rsid w:val="00364CF5"/>
    <w:rsid w:val="00365C00"/>
    <w:rsid w:val="00366B56"/>
    <w:rsid w:val="003706D4"/>
    <w:rsid w:val="00370799"/>
    <w:rsid w:val="00370982"/>
    <w:rsid w:val="00370E09"/>
    <w:rsid w:val="003716AE"/>
    <w:rsid w:val="003732B1"/>
    <w:rsid w:val="00374292"/>
    <w:rsid w:val="00374FD7"/>
    <w:rsid w:val="003759C9"/>
    <w:rsid w:val="003778F7"/>
    <w:rsid w:val="00377D34"/>
    <w:rsid w:val="003802B6"/>
    <w:rsid w:val="00381406"/>
    <w:rsid w:val="00382F40"/>
    <w:rsid w:val="00383242"/>
    <w:rsid w:val="00383CB7"/>
    <w:rsid w:val="00383E48"/>
    <w:rsid w:val="003855A5"/>
    <w:rsid w:val="0038599E"/>
    <w:rsid w:val="0038749F"/>
    <w:rsid w:val="00394145"/>
    <w:rsid w:val="00395C31"/>
    <w:rsid w:val="003A1306"/>
    <w:rsid w:val="003A39C6"/>
    <w:rsid w:val="003A5689"/>
    <w:rsid w:val="003B14D6"/>
    <w:rsid w:val="003B3AEA"/>
    <w:rsid w:val="003B471C"/>
    <w:rsid w:val="003B53B1"/>
    <w:rsid w:val="003B545C"/>
    <w:rsid w:val="003B5AB0"/>
    <w:rsid w:val="003B5C6D"/>
    <w:rsid w:val="003B60E3"/>
    <w:rsid w:val="003C072D"/>
    <w:rsid w:val="003C097C"/>
    <w:rsid w:val="003C0CF7"/>
    <w:rsid w:val="003C1E17"/>
    <w:rsid w:val="003C29F6"/>
    <w:rsid w:val="003C395D"/>
    <w:rsid w:val="003C4BCA"/>
    <w:rsid w:val="003C4F39"/>
    <w:rsid w:val="003C6BAF"/>
    <w:rsid w:val="003C6F60"/>
    <w:rsid w:val="003D04A3"/>
    <w:rsid w:val="003D0F0F"/>
    <w:rsid w:val="003D4087"/>
    <w:rsid w:val="003D4ADD"/>
    <w:rsid w:val="003D5A53"/>
    <w:rsid w:val="003D5F07"/>
    <w:rsid w:val="003D6510"/>
    <w:rsid w:val="003E5E1E"/>
    <w:rsid w:val="003E6E9D"/>
    <w:rsid w:val="003F11F6"/>
    <w:rsid w:val="003F160C"/>
    <w:rsid w:val="003F16E3"/>
    <w:rsid w:val="003F2A69"/>
    <w:rsid w:val="003F2DE7"/>
    <w:rsid w:val="003F5B13"/>
    <w:rsid w:val="003F6D88"/>
    <w:rsid w:val="003F758A"/>
    <w:rsid w:val="003F7AB6"/>
    <w:rsid w:val="00401646"/>
    <w:rsid w:val="00403B4C"/>
    <w:rsid w:val="00403D4C"/>
    <w:rsid w:val="004050B7"/>
    <w:rsid w:val="00405CE1"/>
    <w:rsid w:val="00406F42"/>
    <w:rsid w:val="00407682"/>
    <w:rsid w:val="0041294E"/>
    <w:rsid w:val="00413534"/>
    <w:rsid w:val="00414057"/>
    <w:rsid w:val="00414A97"/>
    <w:rsid w:val="0042362A"/>
    <w:rsid w:val="00427321"/>
    <w:rsid w:val="00430F0F"/>
    <w:rsid w:val="00433F70"/>
    <w:rsid w:val="004345B2"/>
    <w:rsid w:val="00434882"/>
    <w:rsid w:val="00435D21"/>
    <w:rsid w:val="00436129"/>
    <w:rsid w:val="00437169"/>
    <w:rsid w:val="00437B00"/>
    <w:rsid w:val="00437C87"/>
    <w:rsid w:val="00441E05"/>
    <w:rsid w:val="00442806"/>
    <w:rsid w:val="00442B76"/>
    <w:rsid w:val="004431D9"/>
    <w:rsid w:val="00447D2D"/>
    <w:rsid w:val="004515D5"/>
    <w:rsid w:val="0045215F"/>
    <w:rsid w:val="00454E74"/>
    <w:rsid w:val="00455A9B"/>
    <w:rsid w:val="00457595"/>
    <w:rsid w:val="00457851"/>
    <w:rsid w:val="00460089"/>
    <w:rsid w:val="0046083D"/>
    <w:rsid w:val="00460851"/>
    <w:rsid w:val="0046151C"/>
    <w:rsid w:val="0046220A"/>
    <w:rsid w:val="00462CCA"/>
    <w:rsid w:val="00463077"/>
    <w:rsid w:val="00464C5F"/>
    <w:rsid w:val="00465497"/>
    <w:rsid w:val="004661B1"/>
    <w:rsid w:val="0046688E"/>
    <w:rsid w:val="004673FE"/>
    <w:rsid w:val="004674DA"/>
    <w:rsid w:val="0047144B"/>
    <w:rsid w:val="00473015"/>
    <w:rsid w:val="004748AD"/>
    <w:rsid w:val="00476415"/>
    <w:rsid w:val="00476CAC"/>
    <w:rsid w:val="004774A4"/>
    <w:rsid w:val="00477F84"/>
    <w:rsid w:val="0048018A"/>
    <w:rsid w:val="0048259F"/>
    <w:rsid w:val="0048279A"/>
    <w:rsid w:val="00483BBD"/>
    <w:rsid w:val="004842F4"/>
    <w:rsid w:val="004875CE"/>
    <w:rsid w:val="00487F52"/>
    <w:rsid w:val="004906F8"/>
    <w:rsid w:val="00491645"/>
    <w:rsid w:val="00495F6A"/>
    <w:rsid w:val="00496557"/>
    <w:rsid w:val="00497099"/>
    <w:rsid w:val="00497956"/>
    <w:rsid w:val="004A0C16"/>
    <w:rsid w:val="004A1DD4"/>
    <w:rsid w:val="004A387E"/>
    <w:rsid w:val="004A4D8F"/>
    <w:rsid w:val="004A5379"/>
    <w:rsid w:val="004A554B"/>
    <w:rsid w:val="004B01CA"/>
    <w:rsid w:val="004B07F2"/>
    <w:rsid w:val="004B112E"/>
    <w:rsid w:val="004B28FE"/>
    <w:rsid w:val="004B2EAF"/>
    <w:rsid w:val="004B4212"/>
    <w:rsid w:val="004B4E5C"/>
    <w:rsid w:val="004B521E"/>
    <w:rsid w:val="004B5597"/>
    <w:rsid w:val="004B6CB9"/>
    <w:rsid w:val="004B75FF"/>
    <w:rsid w:val="004B7D13"/>
    <w:rsid w:val="004C1D6B"/>
    <w:rsid w:val="004C2885"/>
    <w:rsid w:val="004C4F6F"/>
    <w:rsid w:val="004C66FF"/>
    <w:rsid w:val="004C6A21"/>
    <w:rsid w:val="004D1AB2"/>
    <w:rsid w:val="004D31BD"/>
    <w:rsid w:val="004D42B7"/>
    <w:rsid w:val="004D702B"/>
    <w:rsid w:val="004D7A84"/>
    <w:rsid w:val="004E0FE5"/>
    <w:rsid w:val="004E179E"/>
    <w:rsid w:val="004E2C9E"/>
    <w:rsid w:val="004E394B"/>
    <w:rsid w:val="004E46D9"/>
    <w:rsid w:val="004E4744"/>
    <w:rsid w:val="004E69E3"/>
    <w:rsid w:val="004F2C38"/>
    <w:rsid w:val="004F2E83"/>
    <w:rsid w:val="004F51CA"/>
    <w:rsid w:val="004F65CA"/>
    <w:rsid w:val="004F7F6F"/>
    <w:rsid w:val="00503236"/>
    <w:rsid w:val="00504F86"/>
    <w:rsid w:val="00506BD3"/>
    <w:rsid w:val="00510605"/>
    <w:rsid w:val="0051323F"/>
    <w:rsid w:val="005134A1"/>
    <w:rsid w:val="00513864"/>
    <w:rsid w:val="00515107"/>
    <w:rsid w:val="0051548F"/>
    <w:rsid w:val="005165DB"/>
    <w:rsid w:val="00516CB9"/>
    <w:rsid w:val="00517451"/>
    <w:rsid w:val="00517FEE"/>
    <w:rsid w:val="005200C5"/>
    <w:rsid w:val="00521502"/>
    <w:rsid w:val="00522C17"/>
    <w:rsid w:val="00523202"/>
    <w:rsid w:val="00523EA2"/>
    <w:rsid w:val="00525245"/>
    <w:rsid w:val="005256DC"/>
    <w:rsid w:val="00526495"/>
    <w:rsid w:val="00526B2F"/>
    <w:rsid w:val="00530D54"/>
    <w:rsid w:val="00531D3C"/>
    <w:rsid w:val="0053231B"/>
    <w:rsid w:val="00532D77"/>
    <w:rsid w:val="00533C33"/>
    <w:rsid w:val="005349E7"/>
    <w:rsid w:val="00535D90"/>
    <w:rsid w:val="00535FC6"/>
    <w:rsid w:val="005376E2"/>
    <w:rsid w:val="00544966"/>
    <w:rsid w:val="00545127"/>
    <w:rsid w:val="00545F74"/>
    <w:rsid w:val="00546DC3"/>
    <w:rsid w:val="005513D8"/>
    <w:rsid w:val="0055215F"/>
    <w:rsid w:val="005541C5"/>
    <w:rsid w:val="00554B6C"/>
    <w:rsid w:val="0055567F"/>
    <w:rsid w:val="00555DEB"/>
    <w:rsid w:val="00556032"/>
    <w:rsid w:val="0055663E"/>
    <w:rsid w:val="00560CC2"/>
    <w:rsid w:val="00560F3C"/>
    <w:rsid w:val="00562E10"/>
    <w:rsid w:val="005653D8"/>
    <w:rsid w:val="005663EE"/>
    <w:rsid w:val="005664CF"/>
    <w:rsid w:val="00566AAE"/>
    <w:rsid w:val="00567C57"/>
    <w:rsid w:val="005706AC"/>
    <w:rsid w:val="005713A2"/>
    <w:rsid w:val="005756F7"/>
    <w:rsid w:val="00580EA7"/>
    <w:rsid w:val="005810B4"/>
    <w:rsid w:val="0058130E"/>
    <w:rsid w:val="00582A0F"/>
    <w:rsid w:val="005831C2"/>
    <w:rsid w:val="0058376D"/>
    <w:rsid w:val="00583EFE"/>
    <w:rsid w:val="005844EE"/>
    <w:rsid w:val="005849E9"/>
    <w:rsid w:val="00592BCE"/>
    <w:rsid w:val="00592DA1"/>
    <w:rsid w:val="00594639"/>
    <w:rsid w:val="00594EFA"/>
    <w:rsid w:val="00596F5A"/>
    <w:rsid w:val="005A0908"/>
    <w:rsid w:val="005A1A4C"/>
    <w:rsid w:val="005A2989"/>
    <w:rsid w:val="005A2F2C"/>
    <w:rsid w:val="005A7040"/>
    <w:rsid w:val="005A7344"/>
    <w:rsid w:val="005A7447"/>
    <w:rsid w:val="005A76C1"/>
    <w:rsid w:val="005A7ACE"/>
    <w:rsid w:val="005B0AF5"/>
    <w:rsid w:val="005B4181"/>
    <w:rsid w:val="005B45CF"/>
    <w:rsid w:val="005B5075"/>
    <w:rsid w:val="005B5D88"/>
    <w:rsid w:val="005B5E19"/>
    <w:rsid w:val="005B7502"/>
    <w:rsid w:val="005C4D62"/>
    <w:rsid w:val="005C4F5C"/>
    <w:rsid w:val="005C518A"/>
    <w:rsid w:val="005C5490"/>
    <w:rsid w:val="005C6A75"/>
    <w:rsid w:val="005C753F"/>
    <w:rsid w:val="005D16C3"/>
    <w:rsid w:val="005D5938"/>
    <w:rsid w:val="005D62C2"/>
    <w:rsid w:val="005E01EF"/>
    <w:rsid w:val="005E1306"/>
    <w:rsid w:val="005E2523"/>
    <w:rsid w:val="005E6BA0"/>
    <w:rsid w:val="005E7D9B"/>
    <w:rsid w:val="005F0730"/>
    <w:rsid w:val="005F0828"/>
    <w:rsid w:val="005F1B90"/>
    <w:rsid w:val="005F275B"/>
    <w:rsid w:val="005F4569"/>
    <w:rsid w:val="005F566C"/>
    <w:rsid w:val="00602004"/>
    <w:rsid w:val="006024FC"/>
    <w:rsid w:val="00604705"/>
    <w:rsid w:val="00604FED"/>
    <w:rsid w:val="006055DA"/>
    <w:rsid w:val="00607774"/>
    <w:rsid w:val="00607BE1"/>
    <w:rsid w:val="00610942"/>
    <w:rsid w:val="006146C0"/>
    <w:rsid w:val="00614DE7"/>
    <w:rsid w:val="006168FD"/>
    <w:rsid w:val="0061708B"/>
    <w:rsid w:val="006174C0"/>
    <w:rsid w:val="00622799"/>
    <w:rsid w:val="00622BDC"/>
    <w:rsid w:val="00623391"/>
    <w:rsid w:val="00623818"/>
    <w:rsid w:val="006247F4"/>
    <w:rsid w:val="006261AF"/>
    <w:rsid w:val="00630141"/>
    <w:rsid w:val="00630EDA"/>
    <w:rsid w:val="006317C3"/>
    <w:rsid w:val="00633C93"/>
    <w:rsid w:val="0064042E"/>
    <w:rsid w:val="0064522C"/>
    <w:rsid w:val="006455B0"/>
    <w:rsid w:val="006458CC"/>
    <w:rsid w:val="00647A69"/>
    <w:rsid w:val="00650FFA"/>
    <w:rsid w:val="00651CBB"/>
    <w:rsid w:val="00651E55"/>
    <w:rsid w:val="00652D62"/>
    <w:rsid w:val="00653475"/>
    <w:rsid w:val="00656A11"/>
    <w:rsid w:val="006633B5"/>
    <w:rsid w:val="00664A62"/>
    <w:rsid w:val="00664E39"/>
    <w:rsid w:val="00667B1C"/>
    <w:rsid w:val="0067050C"/>
    <w:rsid w:val="00670F15"/>
    <w:rsid w:val="00671AF1"/>
    <w:rsid w:val="00672887"/>
    <w:rsid w:val="006735FA"/>
    <w:rsid w:val="006752F8"/>
    <w:rsid w:val="00677879"/>
    <w:rsid w:val="00677C50"/>
    <w:rsid w:val="00680D2E"/>
    <w:rsid w:val="0068300B"/>
    <w:rsid w:val="00683BCB"/>
    <w:rsid w:val="0068412F"/>
    <w:rsid w:val="006842EB"/>
    <w:rsid w:val="00684445"/>
    <w:rsid w:val="006849E4"/>
    <w:rsid w:val="00684C49"/>
    <w:rsid w:val="006851D3"/>
    <w:rsid w:val="00685B2D"/>
    <w:rsid w:val="00686404"/>
    <w:rsid w:val="00693619"/>
    <w:rsid w:val="00694A7F"/>
    <w:rsid w:val="006952F5"/>
    <w:rsid w:val="00697A64"/>
    <w:rsid w:val="00697FD1"/>
    <w:rsid w:val="006A0C6C"/>
    <w:rsid w:val="006A1715"/>
    <w:rsid w:val="006A4297"/>
    <w:rsid w:val="006A4D53"/>
    <w:rsid w:val="006A5C8A"/>
    <w:rsid w:val="006A7C1E"/>
    <w:rsid w:val="006B020E"/>
    <w:rsid w:val="006B13E4"/>
    <w:rsid w:val="006B1BF3"/>
    <w:rsid w:val="006B2D11"/>
    <w:rsid w:val="006B5599"/>
    <w:rsid w:val="006B6B34"/>
    <w:rsid w:val="006C0CFA"/>
    <w:rsid w:val="006C2C0C"/>
    <w:rsid w:val="006C40E5"/>
    <w:rsid w:val="006C4512"/>
    <w:rsid w:val="006D018E"/>
    <w:rsid w:val="006D05D4"/>
    <w:rsid w:val="006D1963"/>
    <w:rsid w:val="006D2C36"/>
    <w:rsid w:val="006D34F7"/>
    <w:rsid w:val="006D4619"/>
    <w:rsid w:val="006D4F59"/>
    <w:rsid w:val="006D6006"/>
    <w:rsid w:val="006D7CBD"/>
    <w:rsid w:val="006E28F0"/>
    <w:rsid w:val="006E3F28"/>
    <w:rsid w:val="006E417F"/>
    <w:rsid w:val="006E5053"/>
    <w:rsid w:val="006E7296"/>
    <w:rsid w:val="006F0142"/>
    <w:rsid w:val="006F0500"/>
    <w:rsid w:val="006F06F3"/>
    <w:rsid w:val="006F52A5"/>
    <w:rsid w:val="006F59DB"/>
    <w:rsid w:val="006F78CD"/>
    <w:rsid w:val="006F7E20"/>
    <w:rsid w:val="00700ED4"/>
    <w:rsid w:val="0070182E"/>
    <w:rsid w:val="00706476"/>
    <w:rsid w:val="007071BF"/>
    <w:rsid w:val="00707CEF"/>
    <w:rsid w:val="007109B8"/>
    <w:rsid w:val="007111B2"/>
    <w:rsid w:val="007157AD"/>
    <w:rsid w:val="00716A0D"/>
    <w:rsid w:val="0071775D"/>
    <w:rsid w:val="00722898"/>
    <w:rsid w:val="00722D89"/>
    <w:rsid w:val="00723693"/>
    <w:rsid w:val="00724706"/>
    <w:rsid w:val="00730069"/>
    <w:rsid w:val="007303AF"/>
    <w:rsid w:val="00730512"/>
    <w:rsid w:val="00731490"/>
    <w:rsid w:val="00732625"/>
    <w:rsid w:val="00736BD7"/>
    <w:rsid w:val="0074010D"/>
    <w:rsid w:val="00740E8B"/>
    <w:rsid w:val="00740F21"/>
    <w:rsid w:val="00742422"/>
    <w:rsid w:val="00743F3E"/>
    <w:rsid w:val="007443C2"/>
    <w:rsid w:val="00751028"/>
    <w:rsid w:val="0075266D"/>
    <w:rsid w:val="00752C39"/>
    <w:rsid w:val="007537B2"/>
    <w:rsid w:val="0075401D"/>
    <w:rsid w:val="00754773"/>
    <w:rsid w:val="00754884"/>
    <w:rsid w:val="00756E07"/>
    <w:rsid w:val="00763DB6"/>
    <w:rsid w:val="00766718"/>
    <w:rsid w:val="00767962"/>
    <w:rsid w:val="00770A76"/>
    <w:rsid w:val="00771E2D"/>
    <w:rsid w:val="0077289D"/>
    <w:rsid w:val="00772E2D"/>
    <w:rsid w:val="00773F63"/>
    <w:rsid w:val="00775677"/>
    <w:rsid w:val="00775960"/>
    <w:rsid w:val="0077720F"/>
    <w:rsid w:val="007812D2"/>
    <w:rsid w:val="00782B17"/>
    <w:rsid w:val="00784891"/>
    <w:rsid w:val="00785A44"/>
    <w:rsid w:val="007936ED"/>
    <w:rsid w:val="00793EF1"/>
    <w:rsid w:val="00796DC3"/>
    <w:rsid w:val="00796FD5"/>
    <w:rsid w:val="007A0C2D"/>
    <w:rsid w:val="007A0E52"/>
    <w:rsid w:val="007A53FA"/>
    <w:rsid w:val="007A611A"/>
    <w:rsid w:val="007A67E0"/>
    <w:rsid w:val="007B1712"/>
    <w:rsid w:val="007B66F4"/>
    <w:rsid w:val="007B6DF1"/>
    <w:rsid w:val="007C1488"/>
    <w:rsid w:val="007C2FC2"/>
    <w:rsid w:val="007C3FE6"/>
    <w:rsid w:val="007C431F"/>
    <w:rsid w:val="007E1427"/>
    <w:rsid w:val="007E4E01"/>
    <w:rsid w:val="007F01B5"/>
    <w:rsid w:val="007F02A2"/>
    <w:rsid w:val="007F0430"/>
    <w:rsid w:val="007F230C"/>
    <w:rsid w:val="007F2DBF"/>
    <w:rsid w:val="007F41BA"/>
    <w:rsid w:val="007F46B5"/>
    <w:rsid w:val="007F5459"/>
    <w:rsid w:val="007F6DFC"/>
    <w:rsid w:val="008008C7"/>
    <w:rsid w:val="0080097E"/>
    <w:rsid w:val="00801F6F"/>
    <w:rsid w:val="00802863"/>
    <w:rsid w:val="008032AE"/>
    <w:rsid w:val="00804D9F"/>
    <w:rsid w:val="00805364"/>
    <w:rsid w:val="00805517"/>
    <w:rsid w:val="00805A9C"/>
    <w:rsid w:val="00805ACB"/>
    <w:rsid w:val="00806709"/>
    <w:rsid w:val="008106ED"/>
    <w:rsid w:val="0081125E"/>
    <w:rsid w:val="00811E87"/>
    <w:rsid w:val="0081284E"/>
    <w:rsid w:val="008141C8"/>
    <w:rsid w:val="0082102F"/>
    <w:rsid w:val="00821B06"/>
    <w:rsid w:val="00821DE3"/>
    <w:rsid w:val="00822DBF"/>
    <w:rsid w:val="0083136C"/>
    <w:rsid w:val="00832379"/>
    <w:rsid w:val="0083265D"/>
    <w:rsid w:val="00835EEE"/>
    <w:rsid w:val="00836A9F"/>
    <w:rsid w:val="00837584"/>
    <w:rsid w:val="00837633"/>
    <w:rsid w:val="00837E5E"/>
    <w:rsid w:val="0084086A"/>
    <w:rsid w:val="008418C9"/>
    <w:rsid w:val="00843770"/>
    <w:rsid w:val="008442D2"/>
    <w:rsid w:val="00844C78"/>
    <w:rsid w:val="00844FC5"/>
    <w:rsid w:val="00846B51"/>
    <w:rsid w:val="008471C5"/>
    <w:rsid w:val="00850521"/>
    <w:rsid w:val="0085175B"/>
    <w:rsid w:val="00851CFB"/>
    <w:rsid w:val="008528EC"/>
    <w:rsid w:val="00852DB9"/>
    <w:rsid w:val="008533F6"/>
    <w:rsid w:val="0085345A"/>
    <w:rsid w:val="00854784"/>
    <w:rsid w:val="00854CFA"/>
    <w:rsid w:val="00855365"/>
    <w:rsid w:val="00864385"/>
    <w:rsid w:val="008665D3"/>
    <w:rsid w:val="00866830"/>
    <w:rsid w:val="008679FD"/>
    <w:rsid w:val="008700F9"/>
    <w:rsid w:val="00870306"/>
    <w:rsid w:val="008765DD"/>
    <w:rsid w:val="00876B8D"/>
    <w:rsid w:val="00876EAB"/>
    <w:rsid w:val="00876FED"/>
    <w:rsid w:val="0088158B"/>
    <w:rsid w:val="008817A2"/>
    <w:rsid w:val="0088202C"/>
    <w:rsid w:val="0088476C"/>
    <w:rsid w:val="00885E8A"/>
    <w:rsid w:val="00886450"/>
    <w:rsid w:val="00886478"/>
    <w:rsid w:val="008874FB"/>
    <w:rsid w:val="0089169D"/>
    <w:rsid w:val="00892773"/>
    <w:rsid w:val="0089364D"/>
    <w:rsid w:val="00893D90"/>
    <w:rsid w:val="008942CF"/>
    <w:rsid w:val="0089570F"/>
    <w:rsid w:val="00896B28"/>
    <w:rsid w:val="008973C9"/>
    <w:rsid w:val="008A3DD5"/>
    <w:rsid w:val="008B1495"/>
    <w:rsid w:val="008B1957"/>
    <w:rsid w:val="008B710F"/>
    <w:rsid w:val="008B72C6"/>
    <w:rsid w:val="008B7835"/>
    <w:rsid w:val="008C2D08"/>
    <w:rsid w:val="008C3259"/>
    <w:rsid w:val="008C461B"/>
    <w:rsid w:val="008C5D74"/>
    <w:rsid w:val="008C73F9"/>
    <w:rsid w:val="008C7D73"/>
    <w:rsid w:val="008C7DD1"/>
    <w:rsid w:val="008D00EE"/>
    <w:rsid w:val="008D01BA"/>
    <w:rsid w:val="008D081F"/>
    <w:rsid w:val="008D0827"/>
    <w:rsid w:val="008D107E"/>
    <w:rsid w:val="008D12C2"/>
    <w:rsid w:val="008D1E40"/>
    <w:rsid w:val="008D31C1"/>
    <w:rsid w:val="008D3E65"/>
    <w:rsid w:val="008D412E"/>
    <w:rsid w:val="008D45FE"/>
    <w:rsid w:val="008D5F02"/>
    <w:rsid w:val="008D6D01"/>
    <w:rsid w:val="008E14EF"/>
    <w:rsid w:val="008E16E0"/>
    <w:rsid w:val="008E2AC2"/>
    <w:rsid w:val="008E2DCA"/>
    <w:rsid w:val="008E3CA2"/>
    <w:rsid w:val="008E4FE3"/>
    <w:rsid w:val="008E58C1"/>
    <w:rsid w:val="008E78C5"/>
    <w:rsid w:val="008F075B"/>
    <w:rsid w:val="008F118F"/>
    <w:rsid w:val="008F3A1D"/>
    <w:rsid w:val="008F527D"/>
    <w:rsid w:val="008F5BE0"/>
    <w:rsid w:val="009000CC"/>
    <w:rsid w:val="009001A6"/>
    <w:rsid w:val="009011FD"/>
    <w:rsid w:val="00901214"/>
    <w:rsid w:val="00902308"/>
    <w:rsid w:val="00902CAF"/>
    <w:rsid w:val="00907841"/>
    <w:rsid w:val="00911A82"/>
    <w:rsid w:val="00912647"/>
    <w:rsid w:val="009131F4"/>
    <w:rsid w:val="00915193"/>
    <w:rsid w:val="00915C53"/>
    <w:rsid w:val="00920A50"/>
    <w:rsid w:val="009210D6"/>
    <w:rsid w:val="009212B3"/>
    <w:rsid w:val="0092175E"/>
    <w:rsid w:val="009220D1"/>
    <w:rsid w:val="00925726"/>
    <w:rsid w:val="00927F74"/>
    <w:rsid w:val="0093004B"/>
    <w:rsid w:val="00931D2B"/>
    <w:rsid w:val="00931E7C"/>
    <w:rsid w:val="00933F59"/>
    <w:rsid w:val="00935220"/>
    <w:rsid w:val="009363B0"/>
    <w:rsid w:val="00937EC1"/>
    <w:rsid w:val="00946655"/>
    <w:rsid w:val="00950505"/>
    <w:rsid w:val="00951DEA"/>
    <w:rsid w:val="0095227D"/>
    <w:rsid w:val="009533C5"/>
    <w:rsid w:val="009538AB"/>
    <w:rsid w:val="00953E6A"/>
    <w:rsid w:val="00957918"/>
    <w:rsid w:val="0096025A"/>
    <w:rsid w:val="00960668"/>
    <w:rsid w:val="009614B5"/>
    <w:rsid w:val="00962757"/>
    <w:rsid w:val="00963C7C"/>
    <w:rsid w:val="009642C2"/>
    <w:rsid w:val="00964DF2"/>
    <w:rsid w:val="00965C20"/>
    <w:rsid w:val="00965DE8"/>
    <w:rsid w:val="00966B7E"/>
    <w:rsid w:val="00967310"/>
    <w:rsid w:val="00967717"/>
    <w:rsid w:val="00967AFE"/>
    <w:rsid w:val="0097005E"/>
    <w:rsid w:val="0097080C"/>
    <w:rsid w:val="0097280D"/>
    <w:rsid w:val="00972A16"/>
    <w:rsid w:val="00972F74"/>
    <w:rsid w:val="009731E8"/>
    <w:rsid w:val="00973693"/>
    <w:rsid w:val="009746F6"/>
    <w:rsid w:val="00977E8A"/>
    <w:rsid w:val="00981D36"/>
    <w:rsid w:val="00983CD8"/>
    <w:rsid w:val="0098408D"/>
    <w:rsid w:val="009841C0"/>
    <w:rsid w:val="00984CCA"/>
    <w:rsid w:val="00985730"/>
    <w:rsid w:val="009915CB"/>
    <w:rsid w:val="009919EE"/>
    <w:rsid w:val="00995456"/>
    <w:rsid w:val="009959F3"/>
    <w:rsid w:val="00995C8A"/>
    <w:rsid w:val="009A07DF"/>
    <w:rsid w:val="009A1BE1"/>
    <w:rsid w:val="009B0E25"/>
    <w:rsid w:val="009B17E8"/>
    <w:rsid w:val="009B2DC3"/>
    <w:rsid w:val="009B3DD3"/>
    <w:rsid w:val="009B4F12"/>
    <w:rsid w:val="009B7C00"/>
    <w:rsid w:val="009C03E3"/>
    <w:rsid w:val="009C0A3B"/>
    <w:rsid w:val="009C0A9D"/>
    <w:rsid w:val="009C1CAE"/>
    <w:rsid w:val="009C2566"/>
    <w:rsid w:val="009C34EA"/>
    <w:rsid w:val="009C3765"/>
    <w:rsid w:val="009C7B04"/>
    <w:rsid w:val="009D0781"/>
    <w:rsid w:val="009D0F38"/>
    <w:rsid w:val="009D1C43"/>
    <w:rsid w:val="009D2EDA"/>
    <w:rsid w:val="009D2F70"/>
    <w:rsid w:val="009D3219"/>
    <w:rsid w:val="009D54DB"/>
    <w:rsid w:val="009D612F"/>
    <w:rsid w:val="009D6392"/>
    <w:rsid w:val="009D7A5D"/>
    <w:rsid w:val="009E1BEE"/>
    <w:rsid w:val="009E2952"/>
    <w:rsid w:val="009E30A6"/>
    <w:rsid w:val="009E5D80"/>
    <w:rsid w:val="009E7AAD"/>
    <w:rsid w:val="009F1858"/>
    <w:rsid w:val="009F18B5"/>
    <w:rsid w:val="00A04C0C"/>
    <w:rsid w:val="00A05AA3"/>
    <w:rsid w:val="00A13780"/>
    <w:rsid w:val="00A1396A"/>
    <w:rsid w:val="00A14C8D"/>
    <w:rsid w:val="00A16BC1"/>
    <w:rsid w:val="00A170B4"/>
    <w:rsid w:val="00A177E5"/>
    <w:rsid w:val="00A17A92"/>
    <w:rsid w:val="00A2012D"/>
    <w:rsid w:val="00A225AB"/>
    <w:rsid w:val="00A22C19"/>
    <w:rsid w:val="00A2588E"/>
    <w:rsid w:val="00A27D4A"/>
    <w:rsid w:val="00A311F2"/>
    <w:rsid w:val="00A3120F"/>
    <w:rsid w:val="00A32A47"/>
    <w:rsid w:val="00A33093"/>
    <w:rsid w:val="00A403B1"/>
    <w:rsid w:val="00A40791"/>
    <w:rsid w:val="00A4215F"/>
    <w:rsid w:val="00A4532A"/>
    <w:rsid w:val="00A4611D"/>
    <w:rsid w:val="00A47E46"/>
    <w:rsid w:val="00A503C3"/>
    <w:rsid w:val="00A50456"/>
    <w:rsid w:val="00A50630"/>
    <w:rsid w:val="00A5176A"/>
    <w:rsid w:val="00A51D0F"/>
    <w:rsid w:val="00A5291A"/>
    <w:rsid w:val="00A532E4"/>
    <w:rsid w:val="00A53B8E"/>
    <w:rsid w:val="00A5417E"/>
    <w:rsid w:val="00A54870"/>
    <w:rsid w:val="00A54B87"/>
    <w:rsid w:val="00A57223"/>
    <w:rsid w:val="00A57367"/>
    <w:rsid w:val="00A57E5B"/>
    <w:rsid w:val="00A57EF8"/>
    <w:rsid w:val="00A60BEE"/>
    <w:rsid w:val="00A60C6B"/>
    <w:rsid w:val="00A61538"/>
    <w:rsid w:val="00A61998"/>
    <w:rsid w:val="00A61F5B"/>
    <w:rsid w:val="00A62873"/>
    <w:rsid w:val="00A6296E"/>
    <w:rsid w:val="00A63660"/>
    <w:rsid w:val="00A63849"/>
    <w:rsid w:val="00A6388E"/>
    <w:rsid w:val="00A647FA"/>
    <w:rsid w:val="00A64E12"/>
    <w:rsid w:val="00A66CE8"/>
    <w:rsid w:val="00A71398"/>
    <w:rsid w:val="00A7327B"/>
    <w:rsid w:val="00A73C26"/>
    <w:rsid w:val="00A7445B"/>
    <w:rsid w:val="00A7585C"/>
    <w:rsid w:val="00A76385"/>
    <w:rsid w:val="00A77553"/>
    <w:rsid w:val="00A77ADD"/>
    <w:rsid w:val="00A80DD4"/>
    <w:rsid w:val="00A80E6C"/>
    <w:rsid w:val="00A817D6"/>
    <w:rsid w:val="00A83FAD"/>
    <w:rsid w:val="00A84BBA"/>
    <w:rsid w:val="00A84FE7"/>
    <w:rsid w:val="00A921C4"/>
    <w:rsid w:val="00A925D6"/>
    <w:rsid w:val="00A92A42"/>
    <w:rsid w:val="00A96D22"/>
    <w:rsid w:val="00A97CB5"/>
    <w:rsid w:val="00A97E8A"/>
    <w:rsid w:val="00AA15FF"/>
    <w:rsid w:val="00AA2681"/>
    <w:rsid w:val="00AA2BC7"/>
    <w:rsid w:val="00AA2EAA"/>
    <w:rsid w:val="00AA3382"/>
    <w:rsid w:val="00AA3810"/>
    <w:rsid w:val="00AA5490"/>
    <w:rsid w:val="00AA56C9"/>
    <w:rsid w:val="00AA5F4B"/>
    <w:rsid w:val="00AA6827"/>
    <w:rsid w:val="00AB00AD"/>
    <w:rsid w:val="00AB013A"/>
    <w:rsid w:val="00AB0B5C"/>
    <w:rsid w:val="00AB103F"/>
    <w:rsid w:val="00AB248D"/>
    <w:rsid w:val="00AB28FD"/>
    <w:rsid w:val="00AB3564"/>
    <w:rsid w:val="00AB72C2"/>
    <w:rsid w:val="00AB7DEB"/>
    <w:rsid w:val="00AC211A"/>
    <w:rsid w:val="00AC320D"/>
    <w:rsid w:val="00AC46BC"/>
    <w:rsid w:val="00AC74CF"/>
    <w:rsid w:val="00AD30EA"/>
    <w:rsid w:val="00AD3349"/>
    <w:rsid w:val="00AD643E"/>
    <w:rsid w:val="00AD6CA5"/>
    <w:rsid w:val="00AD700A"/>
    <w:rsid w:val="00AD7BBD"/>
    <w:rsid w:val="00AE0861"/>
    <w:rsid w:val="00AE15DB"/>
    <w:rsid w:val="00AE48BF"/>
    <w:rsid w:val="00AE5275"/>
    <w:rsid w:val="00AE5C80"/>
    <w:rsid w:val="00AF05E8"/>
    <w:rsid w:val="00AF18C5"/>
    <w:rsid w:val="00AF2B53"/>
    <w:rsid w:val="00AF3262"/>
    <w:rsid w:val="00B00E3B"/>
    <w:rsid w:val="00B01BE7"/>
    <w:rsid w:val="00B01E73"/>
    <w:rsid w:val="00B02D2C"/>
    <w:rsid w:val="00B053F9"/>
    <w:rsid w:val="00B05FD0"/>
    <w:rsid w:val="00B0731F"/>
    <w:rsid w:val="00B074D1"/>
    <w:rsid w:val="00B07CEF"/>
    <w:rsid w:val="00B1060C"/>
    <w:rsid w:val="00B11065"/>
    <w:rsid w:val="00B11790"/>
    <w:rsid w:val="00B1371E"/>
    <w:rsid w:val="00B14566"/>
    <w:rsid w:val="00B1557F"/>
    <w:rsid w:val="00B168E5"/>
    <w:rsid w:val="00B21231"/>
    <w:rsid w:val="00B22A92"/>
    <w:rsid w:val="00B23BF9"/>
    <w:rsid w:val="00B246C9"/>
    <w:rsid w:val="00B27215"/>
    <w:rsid w:val="00B27295"/>
    <w:rsid w:val="00B274D7"/>
    <w:rsid w:val="00B27D43"/>
    <w:rsid w:val="00B31245"/>
    <w:rsid w:val="00B31B60"/>
    <w:rsid w:val="00B325C6"/>
    <w:rsid w:val="00B32CC7"/>
    <w:rsid w:val="00B346A9"/>
    <w:rsid w:val="00B346E1"/>
    <w:rsid w:val="00B3635C"/>
    <w:rsid w:val="00B365F6"/>
    <w:rsid w:val="00B36D39"/>
    <w:rsid w:val="00B37D69"/>
    <w:rsid w:val="00B40F92"/>
    <w:rsid w:val="00B41043"/>
    <w:rsid w:val="00B41655"/>
    <w:rsid w:val="00B4231E"/>
    <w:rsid w:val="00B4561D"/>
    <w:rsid w:val="00B45756"/>
    <w:rsid w:val="00B4681F"/>
    <w:rsid w:val="00B5091C"/>
    <w:rsid w:val="00B5392F"/>
    <w:rsid w:val="00B611B0"/>
    <w:rsid w:val="00B634F4"/>
    <w:rsid w:val="00B665E9"/>
    <w:rsid w:val="00B70879"/>
    <w:rsid w:val="00B70AAE"/>
    <w:rsid w:val="00B70FE5"/>
    <w:rsid w:val="00B71124"/>
    <w:rsid w:val="00B71BAA"/>
    <w:rsid w:val="00B72BC5"/>
    <w:rsid w:val="00B73574"/>
    <w:rsid w:val="00B77E68"/>
    <w:rsid w:val="00B82ED6"/>
    <w:rsid w:val="00B83FAF"/>
    <w:rsid w:val="00B859E4"/>
    <w:rsid w:val="00B8619E"/>
    <w:rsid w:val="00B91885"/>
    <w:rsid w:val="00B92872"/>
    <w:rsid w:val="00B933C6"/>
    <w:rsid w:val="00B93B6F"/>
    <w:rsid w:val="00B95A5C"/>
    <w:rsid w:val="00B96985"/>
    <w:rsid w:val="00B96FBE"/>
    <w:rsid w:val="00B977A7"/>
    <w:rsid w:val="00BA2DFB"/>
    <w:rsid w:val="00BA3076"/>
    <w:rsid w:val="00BA3D1F"/>
    <w:rsid w:val="00BB03BC"/>
    <w:rsid w:val="00BB0F12"/>
    <w:rsid w:val="00BB128C"/>
    <w:rsid w:val="00BB22B5"/>
    <w:rsid w:val="00BB2C0F"/>
    <w:rsid w:val="00BB4DC1"/>
    <w:rsid w:val="00BB56BC"/>
    <w:rsid w:val="00BC0154"/>
    <w:rsid w:val="00BC0D9B"/>
    <w:rsid w:val="00BC3D05"/>
    <w:rsid w:val="00BC3F26"/>
    <w:rsid w:val="00BC4C94"/>
    <w:rsid w:val="00BC52E3"/>
    <w:rsid w:val="00BC5C1E"/>
    <w:rsid w:val="00BC5E75"/>
    <w:rsid w:val="00BC5FB4"/>
    <w:rsid w:val="00BC6D7D"/>
    <w:rsid w:val="00BC7280"/>
    <w:rsid w:val="00BC7375"/>
    <w:rsid w:val="00BC7A07"/>
    <w:rsid w:val="00BD0162"/>
    <w:rsid w:val="00BD0553"/>
    <w:rsid w:val="00BD0AF7"/>
    <w:rsid w:val="00BD0F03"/>
    <w:rsid w:val="00BD1F16"/>
    <w:rsid w:val="00BD3F0B"/>
    <w:rsid w:val="00BD4EA9"/>
    <w:rsid w:val="00BD589F"/>
    <w:rsid w:val="00BD5F68"/>
    <w:rsid w:val="00BD640D"/>
    <w:rsid w:val="00BE1C06"/>
    <w:rsid w:val="00BE20C8"/>
    <w:rsid w:val="00BE2E84"/>
    <w:rsid w:val="00BE35A9"/>
    <w:rsid w:val="00BE3BF2"/>
    <w:rsid w:val="00BE6B31"/>
    <w:rsid w:val="00BE73BB"/>
    <w:rsid w:val="00BF00D9"/>
    <w:rsid w:val="00BF136A"/>
    <w:rsid w:val="00BF14D1"/>
    <w:rsid w:val="00BF1BE1"/>
    <w:rsid w:val="00BF203E"/>
    <w:rsid w:val="00BF3DDD"/>
    <w:rsid w:val="00BF73C8"/>
    <w:rsid w:val="00BF7BA6"/>
    <w:rsid w:val="00C1001D"/>
    <w:rsid w:val="00C10C88"/>
    <w:rsid w:val="00C10F4F"/>
    <w:rsid w:val="00C1448A"/>
    <w:rsid w:val="00C160BC"/>
    <w:rsid w:val="00C172EC"/>
    <w:rsid w:val="00C17A02"/>
    <w:rsid w:val="00C20DF8"/>
    <w:rsid w:val="00C20FF3"/>
    <w:rsid w:val="00C211F6"/>
    <w:rsid w:val="00C216DE"/>
    <w:rsid w:val="00C21C07"/>
    <w:rsid w:val="00C22BB2"/>
    <w:rsid w:val="00C23EF2"/>
    <w:rsid w:val="00C2458A"/>
    <w:rsid w:val="00C24DA9"/>
    <w:rsid w:val="00C26345"/>
    <w:rsid w:val="00C3076D"/>
    <w:rsid w:val="00C3177A"/>
    <w:rsid w:val="00C3237A"/>
    <w:rsid w:val="00C329CA"/>
    <w:rsid w:val="00C32C98"/>
    <w:rsid w:val="00C3328F"/>
    <w:rsid w:val="00C34826"/>
    <w:rsid w:val="00C3748B"/>
    <w:rsid w:val="00C3772E"/>
    <w:rsid w:val="00C37F3C"/>
    <w:rsid w:val="00C41224"/>
    <w:rsid w:val="00C424EF"/>
    <w:rsid w:val="00C437F9"/>
    <w:rsid w:val="00C43F84"/>
    <w:rsid w:val="00C44B57"/>
    <w:rsid w:val="00C4603A"/>
    <w:rsid w:val="00C46384"/>
    <w:rsid w:val="00C508A1"/>
    <w:rsid w:val="00C5151C"/>
    <w:rsid w:val="00C5157B"/>
    <w:rsid w:val="00C51FF7"/>
    <w:rsid w:val="00C521B0"/>
    <w:rsid w:val="00C55313"/>
    <w:rsid w:val="00C566C1"/>
    <w:rsid w:val="00C56E37"/>
    <w:rsid w:val="00C57A75"/>
    <w:rsid w:val="00C62709"/>
    <w:rsid w:val="00C62C1F"/>
    <w:rsid w:val="00C62D74"/>
    <w:rsid w:val="00C634F7"/>
    <w:rsid w:val="00C63900"/>
    <w:rsid w:val="00C643D4"/>
    <w:rsid w:val="00C64AD4"/>
    <w:rsid w:val="00C64E0C"/>
    <w:rsid w:val="00C70F51"/>
    <w:rsid w:val="00C71AF6"/>
    <w:rsid w:val="00C76788"/>
    <w:rsid w:val="00C76ECC"/>
    <w:rsid w:val="00C80000"/>
    <w:rsid w:val="00C800B5"/>
    <w:rsid w:val="00C844D1"/>
    <w:rsid w:val="00C8592D"/>
    <w:rsid w:val="00C902B2"/>
    <w:rsid w:val="00C90A09"/>
    <w:rsid w:val="00C9175B"/>
    <w:rsid w:val="00C92772"/>
    <w:rsid w:val="00C93ABC"/>
    <w:rsid w:val="00C94C90"/>
    <w:rsid w:val="00C95F60"/>
    <w:rsid w:val="00CA11C3"/>
    <w:rsid w:val="00CA338D"/>
    <w:rsid w:val="00CA48AB"/>
    <w:rsid w:val="00CA616F"/>
    <w:rsid w:val="00CA7E71"/>
    <w:rsid w:val="00CB1EF7"/>
    <w:rsid w:val="00CB398C"/>
    <w:rsid w:val="00CB471F"/>
    <w:rsid w:val="00CB52A2"/>
    <w:rsid w:val="00CB5BA3"/>
    <w:rsid w:val="00CB67E3"/>
    <w:rsid w:val="00CB7A36"/>
    <w:rsid w:val="00CC0034"/>
    <w:rsid w:val="00CC0049"/>
    <w:rsid w:val="00CC22C1"/>
    <w:rsid w:val="00CC2E63"/>
    <w:rsid w:val="00CC45F3"/>
    <w:rsid w:val="00CC6C84"/>
    <w:rsid w:val="00CC71C4"/>
    <w:rsid w:val="00CD04CF"/>
    <w:rsid w:val="00CD0ED8"/>
    <w:rsid w:val="00CD3140"/>
    <w:rsid w:val="00CD45BF"/>
    <w:rsid w:val="00CD746F"/>
    <w:rsid w:val="00CD7EF8"/>
    <w:rsid w:val="00CE2AFB"/>
    <w:rsid w:val="00CE3F48"/>
    <w:rsid w:val="00CE497C"/>
    <w:rsid w:val="00CE54D8"/>
    <w:rsid w:val="00CE743C"/>
    <w:rsid w:val="00CE7602"/>
    <w:rsid w:val="00CF17BF"/>
    <w:rsid w:val="00CF3E82"/>
    <w:rsid w:val="00CF4FDE"/>
    <w:rsid w:val="00CF5466"/>
    <w:rsid w:val="00CF777D"/>
    <w:rsid w:val="00D00ECC"/>
    <w:rsid w:val="00D01498"/>
    <w:rsid w:val="00D047C1"/>
    <w:rsid w:val="00D0628A"/>
    <w:rsid w:val="00D07CE9"/>
    <w:rsid w:val="00D11348"/>
    <w:rsid w:val="00D129B4"/>
    <w:rsid w:val="00D13860"/>
    <w:rsid w:val="00D13B52"/>
    <w:rsid w:val="00D14D2F"/>
    <w:rsid w:val="00D14F4B"/>
    <w:rsid w:val="00D1576F"/>
    <w:rsid w:val="00D16B87"/>
    <w:rsid w:val="00D20EAA"/>
    <w:rsid w:val="00D267DB"/>
    <w:rsid w:val="00D31A6E"/>
    <w:rsid w:val="00D31E1A"/>
    <w:rsid w:val="00D3238B"/>
    <w:rsid w:val="00D34CA6"/>
    <w:rsid w:val="00D357FD"/>
    <w:rsid w:val="00D42A63"/>
    <w:rsid w:val="00D42C9A"/>
    <w:rsid w:val="00D431E7"/>
    <w:rsid w:val="00D44B64"/>
    <w:rsid w:val="00D45AC1"/>
    <w:rsid w:val="00D509CB"/>
    <w:rsid w:val="00D50DC7"/>
    <w:rsid w:val="00D530D4"/>
    <w:rsid w:val="00D53CE6"/>
    <w:rsid w:val="00D567E9"/>
    <w:rsid w:val="00D56908"/>
    <w:rsid w:val="00D61212"/>
    <w:rsid w:val="00D620A8"/>
    <w:rsid w:val="00D630F1"/>
    <w:rsid w:val="00D71FF0"/>
    <w:rsid w:val="00D75D78"/>
    <w:rsid w:val="00D76244"/>
    <w:rsid w:val="00D76C9D"/>
    <w:rsid w:val="00D80AEE"/>
    <w:rsid w:val="00D8178E"/>
    <w:rsid w:val="00D829E3"/>
    <w:rsid w:val="00D82D2D"/>
    <w:rsid w:val="00D82F35"/>
    <w:rsid w:val="00D83533"/>
    <w:rsid w:val="00D856BE"/>
    <w:rsid w:val="00D85A80"/>
    <w:rsid w:val="00D8746C"/>
    <w:rsid w:val="00D90133"/>
    <w:rsid w:val="00D9093F"/>
    <w:rsid w:val="00D925F9"/>
    <w:rsid w:val="00D93C7D"/>
    <w:rsid w:val="00D94F4A"/>
    <w:rsid w:val="00D97E94"/>
    <w:rsid w:val="00DA2573"/>
    <w:rsid w:val="00DA44F9"/>
    <w:rsid w:val="00DA6215"/>
    <w:rsid w:val="00DA6DF9"/>
    <w:rsid w:val="00DB0174"/>
    <w:rsid w:val="00DB3C40"/>
    <w:rsid w:val="00DB3D69"/>
    <w:rsid w:val="00DB494D"/>
    <w:rsid w:val="00DB501D"/>
    <w:rsid w:val="00DB5193"/>
    <w:rsid w:val="00DB6539"/>
    <w:rsid w:val="00DB6CF4"/>
    <w:rsid w:val="00DB75A5"/>
    <w:rsid w:val="00DC07C7"/>
    <w:rsid w:val="00DC1F2C"/>
    <w:rsid w:val="00DC2018"/>
    <w:rsid w:val="00DC6A28"/>
    <w:rsid w:val="00DC7DE1"/>
    <w:rsid w:val="00DD1057"/>
    <w:rsid w:val="00DD123B"/>
    <w:rsid w:val="00DD14C9"/>
    <w:rsid w:val="00DD1D3C"/>
    <w:rsid w:val="00DD213E"/>
    <w:rsid w:val="00DD3357"/>
    <w:rsid w:val="00DD3873"/>
    <w:rsid w:val="00DD4669"/>
    <w:rsid w:val="00DD4EF8"/>
    <w:rsid w:val="00DD533A"/>
    <w:rsid w:val="00DD56ED"/>
    <w:rsid w:val="00DD68F7"/>
    <w:rsid w:val="00DD6935"/>
    <w:rsid w:val="00DD755A"/>
    <w:rsid w:val="00DE1705"/>
    <w:rsid w:val="00DE351A"/>
    <w:rsid w:val="00DE361D"/>
    <w:rsid w:val="00DE7548"/>
    <w:rsid w:val="00DE7ED7"/>
    <w:rsid w:val="00DF0244"/>
    <w:rsid w:val="00DF066A"/>
    <w:rsid w:val="00DF122D"/>
    <w:rsid w:val="00DF1986"/>
    <w:rsid w:val="00DF2EEC"/>
    <w:rsid w:val="00DF4C42"/>
    <w:rsid w:val="00DF7C86"/>
    <w:rsid w:val="00E00A2D"/>
    <w:rsid w:val="00E01E77"/>
    <w:rsid w:val="00E04E46"/>
    <w:rsid w:val="00E058D6"/>
    <w:rsid w:val="00E1282D"/>
    <w:rsid w:val="00E130AB"/>
    <w:rsid w:val="00E14801"/>
    <w:rsid w:val="00E14CE7"/>
    <w:rsid w:val="00E1623C"/>
    <w:rsid w:val="00E16F2B"/>
    <w:rsid w:val="00E17A84"/>
    <w:rsid w:val="00E20AF0"/>
    <w:rsid w:val="00E21EDB"/>
    <w:rsid w:val="00E30C9E"/>
    <w:rsid w:val="00E318E0"/>
    <w:rsid w:val="00E321A6"/>
    <w:rsid w:val="00E32282"/>
    <w:rsid w:val="00E33532"/>
    <w:rsid w:val="00E348C5"/>
    <w:rsid w:val="00E361B1"/>
    <w:rsid w:val="00E373C3"/>
    <w:rsid w:val="00E377A0"/>
    <w:rsid w:val="00E4226E"/>
    <w:rsid w:val="00E42476"/>
    <w:rsid w:val="00E424A9"/>
    <w:rsid w:val="00E426F4"/>
    <w:rsid w:val="00E451FE"/>
    <w:rsid w:val="00E452F1"/>
    <w:rsid w:val="00E46FC6"/>
    <w:rsid w:val="00E51493"/>
    <w:rsid w:val="00E524E6"/>
    <w:rsid w:val="00E52B65"/>
    <w:rsid w:val="00E54164"/>
    <w:rsid w:val="00E55864"/>
    <w:rsid w:val="00E608B4"/>
    <w:rsid w:val="00E644DE"/>
    <w:rsid w:val="00E64835"/>
    <w:rsid w:val="00E652D6"/>
    <w:rsid w:val="00E65CC6"/>
    <w:rsid w:val="00E661B6"/>
    <w:rsid w:val="00E672F5"/>
    <w:rsid w:val="00E67E59"/>
    <w:rsid w:val="00E73416"/>
    <w:rsid w:val="00E743CE"/>
    <w:rsid w:val="00E74A22"/>
    <w:rsid w:val="00E76EFD"/>
    <w:rsid w:val="00E77B63"/>
    <w:rsid w:val="00E80794"/>
    <w:rsid w:val="00E80AFE"/>
    <w:rsid w:val="00E81347"/>
    <w:rsid w:val="00E817A4"/>
    <w:rsid w:val="00E825B5"/>
    <w:rsid w:val="00E8411A"/>
    <w:rsid w:val="00E85012"/>
    <w:rsid w:val="00E87C0C"/>
    <w:rsid w:val="00E91933"/>
    <w:rsid w:val="00E9450B"/>
    <w:rsid w:val="00E96B8D"/>
    <w:rsid w:val="00E96EDF"/>
    <w:rsid w:val="00E97EA5"/>
    <w:rsid w:val="00EA0422"/>
    <w:rsid w:val="00EA0A81"/>
    <w:rsid w:val="00EA1C77"/>
    <w:rsid w:val="00EB0519"/>
    <w:rsid w:val="00EB1FE9"/>
    <w:rsid w:val="00EB2179"/>
    <w:rsid w:val="00EB40A6"/>
    <w:rsid w:val="00EB5284"/>
    <w:rsid w:val="00EB55B1"/>
    <w:rsid w:val="00EC0992"/>
    <w:rsid w:val="00EC158A"/>
    <w:rsid w:val="00EC35EB"/>
    <w:rsid w:val="00EC3792"/>
    <w:rsid w:val="00EC5145"/>
    <w:rsid w:val="00EC5B1F"/>
    <w:rsid w:val="00EC6BD3"/>
    <w:rsid w:val="00EC7825"/>
    <w:rsid w:val="00EC7DA6"/>
    <w:rsid w:val="00ED2FF9"/>
    <w:rsid w:val="00ED41E2"/>
    <w:rsid w:val="00ED6830"/>
    <w:rsid w:val="00EE005C"/>
    <w:rsid w:val="00EE146F"/>
    <w:rsid w:val="00EE275A"/>
    <w:rsid w:val="00EE2F46"/>
    <w:rsid w:val="00EE397B"/>
    <w:rsid w:val="00EE4386"/>
    <w:rsid w:val="00EE5594"/>
    <w:rsid w:val="00EE600B"/>
    <w:rsid w:val="00EE6C56"/>
    <w:rsid w:val="00EF3BF0"/>
    <w:rsid w:val="00EF3FE9"/>
    <w:rsid w:val="00EF5E90"/>
    <w:rsid w:val="00F01D64"/>
    <w:rsid w:val="00F03D78"/>
    <w:rsid w:val="00F0578C"/>
    <w:rsid w:val="00F05900"/>
    <w:rsid w:val="00F06798"/>
    <w:rsid w:val="00F06C24"/>
    <w:rsid w:val="00F077DA"/>
    <w:rsid w:val="00F07C3D"/>
    <w:rsid w:val="00F12200"/>
    <w:rsid w:val="00F13518"/>
    <w:rsid w:val="00F13569"/>
    <w:rsid w:val="00F1618A"/>
    <w:rsid w:val="00F16559"/>
    <w:rsid w:val="00F20BB0"/>
    <w:rsid w:val="00F224C9"/>
    <w:rsid w:val="00F22AB0"/>
    <w:rsid w:val="00F23174"/>
    <w:rsid w:val="00F267AA"/>
    <w:rsid w:val="00F274CE"/>
    <w:rsid w:val="00F30B48"/>
    <w:rsid w:val="00F3208D"/>
    <w:rsid w:val="00F322F1"/>
    <w:rsid w:val="00F33BB1"/>
    <w:rsid w:val="00F34393"/>
    <w:rsid w:val="00F35286"/>
    <w:rsid w:val="00F369BF"/>
    <w:rsid w:val="00F401E3"/>
    <w:rsid w:val="00F407B5"/>
    <w:rsid w:val="00F41486"/>
    <w:rsid w:val="00F4277B"/>
    <w:rsid w:val="00F44894"/>
    <w:rsid w:val="00F476F7"/>
    <w:rsid w:val="00F5044A"/>
    <w:rsid w:val="00F510FF"/>
    <w:rsid w:val="00F524BD"/>
    <w:rsid w:val="00F54CF3"/>
    <w:rsid w:val="00F55C9E"/>
    <w:rsid w:val="00F60899"/>
    <w:rsid w:val="00F60C3C"/>
    <w:rsid w:val="00F64DDD"/>
    <w:rsid w:val="00F6539B"/>
    <w:rsid w:val="00F73230"/>
    <w:rsid w:val="00F74E0D"/>
    <w:rsid w:val="00F75E41"/>
    <w:rsid w:val="00F768CF"/>
    <w:rsid w:val="00F8074A"/>
    <w:rsid w:val="00F84CA5"/>
    <w:rsid w:val="00F84D88"/>
    <w:rsid w:val="00F85255"/>
    <w:rsid w:val="00F8587A"/>
    <w:rsid w:val="00F867BF"/>
    <w:rsid w:val="00F8757F"/>
    <w:rsid w:val="00F9237B"/>
    <w:rsid w:val="00FA0BF3"/>
    <w:rsid w:val="00FA3C78"/>
    <w:rsid w:val="00FA4EE9"/>
    <w:rsid w:val="00FA58FB"/>
    <w:rsid w:val="00FA62A6"/>
    <w:rsid w:val="00FB0447"/>
    <w:rsid w:val="00FB23B2"/>
    <w:rsid w:val="00FB502B"/>
    <w:rsid w:val="00FC0D0F"/>
    <w:rsid w:val="00FC1918"/>
    <w:rsid w:val="00FC4C0B"/>
    <w:rsid w:val="00FC67BF"/>
    <w:rsid w:val="00FC715B"/>
    <w:rsid w:val="00FC747B"/>
    <w:rsid w:val="00FC7A29"/>
    <w:rsid w:val="00FD1245"/>
    <w:rsid w:val="00FD281D"/>
    <w:rsid w:val="00FD3822"/>
    <w:rsid w:val="00FD42A6"/>
    <w:rsid w:val="00FE0730"/>
    <w:rsid w:val="00FE085C"/>
    <w:rsid w:val="00FE2CE3"/>
    <w:rsid w:val="00FE38FF"/>
    <w:rsid w:val="00FE56D7"/>
    <w:rsid w:val="00FE5D98"/>
    <w:rsid w:val="00FE6258"/>
    <w:rsid w:val="00FE665E"/>
    <w:rsid w:val="00FF24AF"/>
    <w:rsid w:val="00FF30BF"/>
    <w:rsid w:val="00FF337D"/>
    <w:rsid w:val="00FF3AED"/>
    <w:rsid w:val="00FF4370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9327"/>
  <w15:docId w15:val="{6EC49081-0923-4786-960E-30EF986A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E4E0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4E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ГИА по русскому языку, 2022</a:t>
            </a:r>
          </a:p>
        </c:rich>
      </c:tx>
      <c:layout>
        <c:manualLayout>
          <c:xMode val="edge"/>
          <c:yMode val="edge"/>
          <c:x val="0.1825041725876419"/>
          <c:y val="5.0495411585888481E-2"/>
        </c:manualLayout>
      </c:layout>
      <c:overlay val="0"/>
      <c:spPr>
        <a:noFill/>
        <a:ln w="2542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851458885941643"/>
          <c:y val="0.27526132404181186"/>
          <c:w val="0.50663129973474796"/>
          <c:h val="0.6655052264808362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FAA-40C3-B534-4345FB71DE5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FAA-40C3-B534-4345FB71DE5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FAA-40C3-B534-4345FB71DE5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FAA-40C3-B534-4345FB71DE55}"/>
              </c:ext>
            </c:extLst>
          </c:dPt>
          <c:dLbls>
            <c:numFmt formatCode="0%" sourceLinked="0"/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35</c:v>
                </c:pt>
                <c:pt idx="2">
                  <c:v>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AA-40C3-B534-4345FB71DE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solidFill>
          <a:srgbClr val="FFFFFF"/>
        </a:solidFill>
        <a:ln w="127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89124668435011"/>
          <c:y val="0.37630662020905925"/>
          <c:w val="0.11671087533156499"/>
          <c:h val="0.31010452961672474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8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ГИА по математике, 2022</a:t>
            </a:r>
          </a:p>
          <a:p>
            <a:pPr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% </a:t>
            </a:r>
          </a:p>
        </c:rich>
      </c:tx>
      <c:layout>
        <c:manualLayout>
          <c:xMode val="edge"/>
          <c:yMode val="edge"/>
          <c:x val="0.15281501340482573"/>
          <c:y val="2.0242914979757085E-2"/>
        </c:manualLayout>
      </c:layout>
      <c:overlay val="0"/>
      <c:spPr>
        <a:noFill/>
        <a:ln w="25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9544235924933"/>
          <c:y val="0.36032388663967613"/>
          <c:w val="0.29490616621983912"/>
          <c:h val="0.445344129554655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FD2-47C9-9076-491973B8D09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FD2-47C9-9076-491973B8D0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FD2-47C9-9076-491973B8D0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FD2-47C9-9076-491973B8D09D}"/>
              </c:ext>
            </c:extLst>
          </c:dPt>
          <c:dLbls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26</c:v>
                </c:pt>
                <c:pt idx="2">
                  <c:v>65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FD2-47C9-9076-491973B8D0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FD2-47C9-9076-491973B8D09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BFD2-47C9-9076-491973B8D0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BFD2-47C9-9076-491973B8D0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FD2-47C9-9076-491973B8D09D}"/>
              </c:ext>
            </c:extLst>
          </c:dPt>
          <c:dLbls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FD2-47C9-9076-491973B8D09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BFD2-47C9-9076-491973B8D09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BFD2-47C9-9076-491973B8D09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BFD2-47C9-9076-491973B8D0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FD2-47C9-9076-491973B8D09D}"/>
              </c:ext>
            </c:extLst>
          </c:dPt>
          <c:dLbls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BFD2-47C9-9076-491973B8D0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64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131367292225204"/>
          <c:y val="0.40080971659919029"/>
          <c:w val="0.11796246648793565"/>
          <c:h val="0.36032388663967613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Русский язык
 Крайние значения результатов</a:t>
            </a:r>
          </a:p>
        </c:rich>
      </c:tx>
      <c:layout>
        <c:manualLayout>
          <c:xMode val="edge"/>
          <c:yMode val="edge"/>
          <c:x val="0.15942028985507245"/>
          <c:y val="1.8450184501845018E-2"/>
        </c:manualLayout>
      </c:layout>
      <c:overlay val="0"/>
      <c:spPr>
        <a:noFill/>
        <a:ln w="25329">
          <a:noFill/>
        </a:ln>
      </c:spPr>
    </c:title>
    <c:autoTitleDeleted val="0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432E-2"/>
          <c:y val="0.17712177121771217"/>
          <c:w val="0.72826086956521741"/>
          <c:h val="0.71586715867158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7-4A39-8552-9BA973DFD5F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50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F7-4A39-8552-9BA973DFD5F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50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F7-4A39-8552-9BA973DFD5F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59</c:v>
                </c:pt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F7-4A39-8552-9BA973DFD5F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59</c:v>
                </c:pt>
                <c:pt idx="1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F7-4A39-8552-9BA973DFD5FE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8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36</c:v>
                </c:pt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F7-4A39-8552-9BA973DFD5FE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66CC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49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F7-4A39-8552-9BA973DFD5FE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CC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54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F7-4A39-8552-9BA973DFD5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5102592"/>
        <c:axId val="195104128"/>
        <c:axId val="0"/>
      </c:bar3DChart>
      <c:catAx>
        <c:axId val="19510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10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10412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102592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83333333333333337"/>
          <c:y val="0.30996309963099633"/>
          <c:w val="0.15217391304347827"/>
          <c:h val="0.56457564575645758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Математика (П)
 Крайние значения результатов</a:t>
            </a:r>
          </a:p>
        </c:rich>
      </c:tx>
      <c:layout>
        <c:manualLayout>
          <c:xMode val="edge"/>
          <c:yMode val="edge"/>
          <c:x val="0.30434071640325533"/>
          <c:y val="4.2682074812590868E-3"/>
        </c:manualLayout>
      </c:layout>
      <c:overlay val="0"/>
      <c:spPr>
        <a:noFill/>
        <a:ln w="25401">
          <a:noFill/>
        </a:ln>
      </c:spPr>
    </c:title>
    <c:autoTitleDeleted val="0"/>
    <c:view3D>
      <c:rotX val="23"/>
      <c:hPercent val="102"/>
      <c:rotY val="29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1573033707865E-2"/>
          <c:y val="0.18283582089552239"/>
          <c:w val="0.73408239700374533"/>
          <c:h val="0.70895522388059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E4-4652-9C00-906491774CF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23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E4-4652-9C00-906491774CF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23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E4-4652-9C00-906491774CF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23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E4-4652-9C00-906491774CF3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39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E4-4652-9C00-906491774CF3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39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2E4-4652-9C00-906491774CF3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33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2E4-4652-9C00-906491774CF3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min</c:v>
                </c:pt>
                <c:pt idx="1">
                  <c:v>max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27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2E4-4652-9C00-906491774C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5238912"/>
        <c:axId val="195248896"/>
        <c:axId val="0"/>
      </c:bar3DChart>
      <c:catAx>
        <c:axId val="19523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248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248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23891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771535580524347"/>
          <c:y val="0.30970149253731344"/>
          <c:w val="0.15730337078651685"/>
          <c:h val="0.5708955223880597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C0D5-E356-4D7F-8879-5833470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12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№20</dc:creator>
  <cp:keywords/>
  <dc:description/>
  <cp:lastModifiedBy>Пользователь</cp:lastModifiedBy>
  <cp:revision>264</cp:revision>
  <cp:lastPrinted>2020-01-18T04:01:00Z</cp:lastPrinted>
  <dcterms:created xsi:type="dcterms:W3CDTF">2019-06-21T06:03:00Z</dcterms:created>
  <dcterms:modified xsi:type="dcterms:W3CDTF">2022-11-18T05:59:00Z</dcterms:modified>
</cp:coreProperties>
</file>